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5741"/>
      </w:tblGrid>
      <w:tr w:rsidR="00E36B40" w:rsidRPr="00435C77">
        <w:trPr>
          <w:trHeight w:hRule="exact" w:val="810"/>
        </w:trPr>
        <w:tc>
          <w:tcPr>
            <w:tcW w:w="1864" w:type="pct"/>
            <w:tcBorders>
              <w:top w:val="nil"/>
              <w:left w:val="nil"/>
              <w:bottom w:val="nil"/>
              <w:right w:val="nil"/>
            </w:tcBorders>
          </w:tcPr>
          <w:p w:rsidR="00E36B40" w:rsidRPr="00435C77" w:rsidRDefault="00071DF7">
            <w:pPr>
              <w:jc w:val="center"/>
              <w:rPr>
                <w:rFonts w:ascii="Times New Roman" w:hAnsi="Times New Roman"/>
                <w:b/>
                <w:sz w:val="26"/>
                <w:lang w:val="vi-VN"/>
              </w:rPr>
            </w:pPr>
            <w:r w:rsidRPr="00435C77">
              <w:rPr>
                <w:rFonts w:ascii="Times New Roman" w:hAnsi="Times New Roman"/>
                <w:b/>
                <w:sz w:val="26"/>
                <w:lang w:val="vi-VN"/>
              </w:rPr>
              <w:t>HỘI ĐỒNG NHÂN DÂN</w:t>
            </w:r>
          </w:p>
          <w:p w:rsidR="00E36B40" w:rsidRPr="00435C77" w:rsidRDefault="00071DF7" w:rsidP="00740FD3">
            <w:pPr>
              <w:jc w:val="center"/>
              <w:rPr>
                <w:rFonts w:ascii="Times New Roman" w:hAnsi="Times New Roman"/>
                <w:b/>
                <w:sz w:val="26"/>
              </w:rPr>
            </w:pPr>
            <w:r w:rsidRPr="00435C77">
              <w:rPr>
                <w:rFonts w:ascii="Times New Roman" w:hAnsi="Times New Roman"/>
                <w:noProof/>
                <w:sz w:val="26"/>
              </w:rPr>
              <mc:AlternateContent>
                <mc:Choice Requires="wps">
                  <w:drawing>
                    <wp:anchor distT="0" distB="0" distL="114300" distR="114300" simplePos="0" relativeHeight="251656704" behindDoc="0" locked="0" layoutInCell="1" allowOverlap="1" wp14:anchorId="30F0FB31" wp14:editId="27E15E3E">
                      <wp:simplePos x="0" y="0"/>
                      <wp:positionH relativeFrom="column">
                        <wp:align>center</wp:align>
                      </wp:positionH>
                      <wp:positionV relativeFrom="paragraph">
                        <wp:posOffset>219075</wp:posOffset>
                      </wp:positionV>
                      <wp:extent cx="595630" cy="0"/>
                      <wp:effectExtent l="9525" t="9525" r="13970" b="9525"/>
                      <wp:wrapNone/>
                      <wp:docPr id="3" name="Lines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12700">
                                <a:solidFill>
                                  <a:srgbClr val="000080"/>
                                </a:solidFill>
                                <a:round/>
                              </a:ln>
                            </wps:spPr>
                            <wps:bodyPr/>
                          </wps:wsp>
                        </a:graphicData>
                      </a:graphic>
                    </wp:anchor>
                  </w:drawing>
                </mc:Choice>
                <mc:Fallback xmlns:w15="http://schemas.microsoft.com/office/word/2012/wordml">
                  <w:pict>
                    <v:line w14:anchorId="429C5BAE" id="Lines 40" o:spid="_x0000_s1026" style="position:absolute;z-index:251657216;visibility:visible;mso-wrap-style:square;mso-wrap-distance-left:9pt;mso-wrap-distance-top:0;mso-wrap-distance-right:9pt;mso-wrap-distance-bottom:0;mso-position-horizontal:center;mso-position-horizontal-relative:text;mso-position-vertical:absolute;mso-position-vertical-relative:text" from="0,17.25pt" to="46.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" strokecolor="navy" strokeweight="1pt"/>
                  </w:pict>
                </mc:Fallback>
              </mc:AlternateContent>
            </w:r>
            <w:r w:rsidR="00740FD3" w:rsidRPr="00435C77">
              <w:rPr>
                <w:rFonts w:ascii="Times New Roman" w:hAnsi="Times New Roman"/>
                <w:b/>
                <w:sz w:val="26"/>
              </w:rPr>
              <w:t>HUYỆN</w:t>
            </w:r>
            <w:r w:rsidRPr="00435C77">
              <w:rPr>
                <w:rFonts w:ascii="Times New Roman" w:hAnsi="Times New Roman"/>
                <w:b/>
                <w:sz w:val="26"/>
                <w:lang w:val="vi-VN"/>
              </w:rPr>
              <w:t xml:space="preserve"> KON </w:t>
            </w:r>
            <w:r w:rsidR="00740FD3" w:rsidRPr="00435C77">
              <w:rPr>
                <w:rFonts w:ascii="Times New Roman" w:hAnsi="Times New Roman"/>
                <w:b/>
                <w:sz w:val="26"/>
              </w:rPr>
              <w:t>RẪY</w:t>
            </w:r>
          </w:p>
        </w:tc>
        <w:tc>
          <w:tcPr>
            <w:tcW w:w="3136" w:type="pct"/>
            <w:tcBorders>
              <w:top w:val="nil"/>
              <w:left w:val="nil"/>
              <w:bottom w:val="nil"/>
              <w:right w:val="nil"/>
            </w:tcBorders>
          </w:tcPr>
          <w:p w:rsidR="00E36B40" w:rsidRPr="00435C77" w:rsidRDefault="00071DF7">
            <w:pPr>
              <w:jc w:val="center"/>
              <w:rPr>
                <w:rFonts w:ascii="Times New Roman" w:hAnsi="Times New Roman"/>
                <w:b/>
                <w:sz w:val="26"/>
                <w:lang w:val="vi-VN"/>
              </w:rPr>
            </w:pPr>
            <w:r w:rsidRPr="00435C77">
              <w:rPr>
                <w:rFonts w:ascii="Times New Roman" w:hAnsi="Times New Roman"/>
                <w:b/>
                <w:sz w:val="26"/>
                <w:lang w:val="vi-VN"/>
              </w:rPr>
              <w:t>CỘNG HÒA XÃ HỘI CHỦ NGHĨA VIỆT NAM</w:t>
            </w:r>
          </w:p>
          <w:p w:rsidR="00E36B40" w:rsidRPr="00435C77" w:rsidRDefault="00071DF7">
            <w:pPr>
              <w:jc w:val="center"/>
              <w:rPr>
                <w:rFonts w:ascii="Times New Roman" w:hAnsi="Times New Roman"/>
                <w:b/>
                <w:sz w:val="26"/>
              </w:rPr>
            </w:pPr>
            <w:r w:rsidRPr="00435C77">
              <w:rPr>
                <w:rFonts w:ascii="Times New Roman" w:hAnsi="Times New Roman"/>
                <w:b/>
                <w:noProof/>
              </w:rPr>
              <mc:AlternateContent>
                <mc:Choice Requires="wps">
                  <w:drawing>
                    <wp:anchor distT="0" distB="0" distL="114300" distR="114300" simplePos="0" relativeHeight="251657728" behindDoc="0" locked="0" layoutInCell="1" allowOverlap="1" wp14:anchorId="0BE94964" wp14:editId="0FB14524">
                      <wp:simplePos x="0" y="0"/>
                      <wp:positionH relativeFrom="margin">
                        <wp:align>center</wp:align>
                      </wp:positionH>
                      <wp:positionV relativeFrom="paragraph">
                        <wp:posOffset>219710</wp:posOffset>
                      </wp:positionV>
                      <wp:extent cx="2160270" cy="0"/>
                      <wp:effectExtent l="9525" t="10160" r="11430" b="8890"/>
                      <wp:wrapNone/>
                      <wp:docPr id="2" name="Lines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12700">
                                <a:solidFill>
                                  <a:srgbClr val="000000"/>
                                </a:solidFill>
                                <a:round/>
                              </a:ln>
                            </wps:spPr>
                            <wps:bodyPr/>
                          </wps:wsp>
                        </a:graphicData>
                      </a:graphic>
                    </wp:anchor>
                  </w:drawing>
                </mc:Choice>
                <mc:Fallback xmlns:w15="http://schemas.microsoft.com/office/word/2012/wordml">
                  <w:pict>
                    <v:line w14:anchorId="1C240F71" id="Lines 4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7.3pt" to="170.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" strokeweight="1pt">
                      <w10:wrap anchorx="margin"/>
                    </v:line>
                  </w:pict>
                </mc:Fallback>
              </mc:AlternateContent>
            </w:r>
            <w:r w:rsidRPr="00435C77">
              <w:rPr>
                <w:rFonts w:ascii="Times New Roman" w:hAnsi="Times New Roman"/>
                <w:b/>
              </w:rPr>
              <w:t>Độc lập - Tự do - Hạnh phúc</w:t>
            </w:r>
          </w:p>
        </w:tc>
      </w:tr>
      <w:tr w:rsidR="00E36B40" w:rsidRPr="00435C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9"/>
        </w:trPr>
        <w:tc>
          <w:tcPr>
            <w:tcW w:w="1864" w:type="pct"/>
          </w:tcPr>
          <w:p w:rsidR="00E36B40" w:rsidRPr="00435C77" w:rsidRDefault="00740FD3">
            <w:pPr>
              <w:spacing w:before="60"/>
              <w:jc w:val="center"/>
              <w:rPr>
                <w:rFonts w:ascii="Times New Roman" w:hAnsi="Times New Roman"/>
                <w:sz w:val="26"/>
                <w:szCs w:val="26"/>
              </w:rPr>
            </w:pPr>
            <w:r w:rsidRPr="00435C77">
              <w:rPr>
                <w:rFonts w:ascii="Times New Roman" w:hAnsi="Times New Roman"/>
                <w:sz w:val="26"/>
                <w:szCs w:val="26"/>
              </w:rPr>
              <w:t xml:space="preserve">Số:     </w:t>
            </w:r>
            <w:r w:rsidR="00071DF7" w:rsidRPr="00435C77">
              <w:rPr>
                <w:rFonts w:ascii="Times New Roman" w:hAnsi="Times New Roman"/>
                <w:sz w:val="26"/>
                <w:szCs w:val="26"/>
              </w:rPr>
              <w:t>/NQ-HĐND</w:t>
            </w:r>
          </w:p>
          <w:p w:rsidR="00740FD3" w:rsidRPr="00435C77" w:rsidRDefault="00740FD3">
            <w:pPr>
              <w:spacing w:before="60"/>
              <w:jc w:val="center"/>
              <w:rPr>
                <w:rFonts w:ascii="Times New Roman" w:hAnsi="Times New Roman"/>
                <w:sz w:val="26"/>
                <w:szCs w:val="26"/>
              </w:rPr>
            </w:pPr>
            <w:r w:rsidRPr="00435C77">
              <w:rPr>
                <w:rFonts w:ascii="Times New Roman" w:hAnsi="Times New Roman"/>
                <w:sz w:val="26"/>
                <w:szCs w:val="26"/>
              </w:rPr>
              <w:t>(Dự thảo)</w:t>
            </w:r>
          </w:p>
        </w:tc>
        <w:tc>
          <w:tcPr>
            <w:tcW w:w="3136" w:type="pct"/>
          </w:tcPr>
          <w:p w:rsidR="00E36B40" w:rsidRPr="00435C77" w:rsidRDefault="00071DF7" w:rsidP="00740FD3">
            <w:pPr>
              <w:spacing w:before="60"/>
              <w:rPr>
                <w:rFonts w:ascii="Times New Roman" w:hAnsi="Times New Roman"/>
                <w:i/>
              </w:rPr>
            </w:pPr>
            <w:r w:rsidRPr="00435C77">
              <w:rPr>
                <w:rFonts w:ascii="Times New Roman" w:hAnsi="Times New Roman"/>
                <w:i/>
              </w:rPr>
              <w:t xml:space="preserve">          Kon </w:t>
            </w:r>
            <w:r w:rsidR="00740FD3" w:rsidRPr="00435C77">
              <w:rPr>
                <w:rFonts w:ascii="Times New Roman" w:hAnsi="Times New Roman"/>
                <w:i/>
              </w:rPr>
              <w:t>Rẫy</w:t>
            </w:r>
            <w:r w:rsidRPr="00435C77">
              <w:rPr>
                <w:rFonts w:ascii="Times New Roman" w:hAnsi="Times New Roman"/>
                <w:i/>
              </w:rPr>
              <w:t>, ngày</w:t>
            </w:r>
            <w:r w:rsidRPr="001821EB">
              <w:rPr>
                <w:rFonts w:ascii="Times New Roman" w:hAnsi="Times New Roman"/>
                <w:i/>
              </w:rPr>
              <w:t xml:space="preserve"> </w:t>
            </w:r>
            <w:r w:rsidR="00740FD3" w:rsidRPr="00435C77">
              <w:rPr>
                <w:rFonts w:ascii="Times New Roman" w:hAnsi="Times New Roman"/>
                <w:i/>
              </w:rPr>
              <w:t xml:space="preserve">   </w:t>
            </w:r>
            <w:r w:rsidRPr="00435C77">
              <w:rPr>
                <w:rFonts w:ascii="Times New Roman" w:hAnsi="Times New Roman"/>
                <w:i/>
              </w:rPr>
              <w:t xml:space="preserve"> tháng </w:t>
            </w:r>
            <w:r w:rsidR="00740FD3" w:rsidRPr="00435C77">
              <w:rPr>
                <w:rFonts w:ascii="Times New Roman" w:hAnsi="Times New Roman"/>
                <w:i/>
              </w:rPr>
              <w:t xml:space="preserve">   </w:t>
            </w:r>
            <w:r w:rsidRPr="00435C77">
              <w:rPr>
                <w:rFonts w:ascii="Times New Roman" w:hAnsi="Times New Roman"/>
                <w:i/>
              </w:rPr>
              <w:t xml:space="preserve">năm </w:t>
            </w:r>
            <w:r w:rsidR="00740FD3" w:rsidRPr="00435C77">
              <w:rPr>
                <w:rFonts w:ascii="Times New Roman" w:hAnsi="Times New Roman"/>
                <w:i/>
              </w:rPr>
              <w:t xml:space="preserve"> </w:t>
            </w:r>
          </w:p>
        </w:tc>
      </w:tr>
    </w:tbl>
    <w:p w:rsidR="00E36B40" w:rsidRPr="00435C77" w:rsidRDefault="00071DF7" w:rsidP="00AE2025">
      <w:pPr>
        <w:pStyle w:val="Tren-giua"/>
        <w:spacing w:before="360"/>
        <w:rPr>
          <w:b/>
          <w:color w:val="auto"/>
        </w:rPr>
      </w:pPr>
      <w:r w:rsidRPr="00435C77">
        <w:rPr>
          <w:b/>
          <w:color w:val="auto"/>
        </w:rPr>
        <w:t>NGHỊ QUYẾT</w:t>
      </w:r>
    </w:p>
    <w:p w:rsidR="00435C77" w:rsidRPr="001821EB" w:rsidRDefault="00740FD3" w:rsidP="00435C77">
      <w:pPr>
        <w:ind w:left="-142" w:right="-142"/>
        <w:jc w:val="center"/>
        <w:rPr>
          <w:rFonts w:ascii="Times New Roman" w:hAnsi="Times New Roman"/>
          <w:b/>
          <w:bCs/>
        </w:rPr>
      </w:pPr>
      <w:r w:rsidRPr="00435C77">
        <w:rPr>
          <w:rFonts w:ascii="Times New Roman" w:hAnsi="Times New Roman"/>
          <w:b/>
        </w:rPr>
        <w:t>G</w:t>
      </w:r>
      <w:r w:rsidR="00071DF7" w:rsidRPr="00435C77">
        <w:rPr>
          <w:rFonts w:ascii="Times New Roman" w:hAnsi="Times New Roman"/>
          <w:b/>
          <w:spacing w:val="-4"/>
          <w:lang w:val="vi-VN"/>
        </w:rPr>
        <w:t xml:space="preserve">iám sát </w:t>
      </w:r>
      <w:r w:rsidR="00326D59" w:rsidRPr="001821EB">
        <w:rPr>
          <w:rFonts w:ascii="Times New Roman" w:hAnsi="Times New Roman"/>
          <w:b/>
          <w:bCs/>
        </w:rPr>
        <w:t>về</w:t>
      </w:r>
      <w:r w:rsidR="00435C77" w:rsidRPr="001821EB">
        <w:rPr>
          <w:rFonts w:ascii="Times New Roman" w:hAnsi="Times New Roman"/>
          <w:b/>
          <w:bCs/>
        </w:rPr>
        <w:t xml:space="preserve"> tình hình thực hiện Đề án giảm thiểu tình trạng tảo hôn </w:t>
      </w:r>
    </w:p>
    <w:p w:rsidR="00435C77" w:rsidRPr="001821EB" w:rsidRDefault="00435C77" w:rsidP="00435C77">
      <w:pPr>
        <w:ind w:left="-142" w:right="-142"/>
        <w:jc w:val="center"/>
        <w:rPr>
          <w:rFonts w:ascii="Times New Roman" w:hAnsi="Times New Roman"/>
          <w:b/>
          <w:bCs/>
        </w:rPr>
      </w:pPr>
      <w:r w:rsidRPr="001821EB">
        <w:rPr>
          <w:rFonts w:ascii="Times New Roman" w:hAnsi="Times New Roman"/>
          <w:b/>
          <w:bCs/>
        </w:rPr>
        <w:t xml:space="preserve">và hôn nhân cận huyết thống trong vùng đồng bào dân tộc thiểu số </w:t>
      </w:r>
    </w:p>
    <w:p w:rsidR="00E36B40" w:rsidRPr="001821EB" w:rsidRDefault="00435C77" w:rsidP="00435C77">
      <w:pPr>
        <w:ind w:left="-142" w:right="-142"/>
        <w:jc w:val="center"/>
        <w:rPr>
          <w:rFonts w:ascii="Times New Roman" w:hAnsi="Times New Roman"/>
          <w:b/>
        </w:rPr>
      </w:pPr>
      <w:r w:rsidRPr="001821EB">
        <w:rPr>
          <w:rFonts w:ascii="Times New Roman" w:hAnsi="Times New Roman"/>
          <w:b/>
          <w:bCs/>
        </w:rPr>
        <w:t>giai đoạn 2021-2025 trên địa bàn huyện</w:t>
      </w:r>
    </w:p>
    <w:p w:rsidR="00E36B40" w:rsidRPr="00435C77" w:rsidRDefault="00071DF7" w:rsidP="00AE2025">
      <w:pPr>
        <w:spacing w:before="600"/>
        <w:jc w:val="center"/>
        <w:rPr>
          <w:rFonts w:ascii="Times New Roman" w:hAnsi="Times New Roman"/>
          <w:b/>
        </w:rPr>
      </w:pPr>
      <w:r w:rsidRPr="00435C77">
        <w:rPr>
          <w:rFonts w:ascii="Times New Roman" w:hAnsi="Times New Roman"/>
          <w:b/>
          <w:noProof/>
        </w:rPr>
        <mc:AlternateContent>
          <mc:Choice Requires="wps">
            <w:drawing>
              <wp:anchor distT="0" distB="0" distL="114300" distR="114300" simplePos="0" relativeHeight="251658752" behindDoc="0" locked="0" layoutInCell="1" allowOverlap="1" wp14:anchorId="1EB63851" wp14:editId="4F9B44C8">
                <wp:simplePos x="0" y="0"/>
                <wp:positionH relativeFrom="margin">
                  <wp:align>center</wp:align>
                </wp:positionH>
                <wp:positionV relativeFrom="paragraph">
                  <wp:posOffset>41910</wp:posOffset>
                </wp:positionV>
                <wp:extent cx="857250" cy="0"/>
                <wp:effectExtent l="0" t="0" r="19050" b="19050"/>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ln>
                      </wps:spPr>
                      <wps:bodyPr/>
                    </wps:wsp>
                  </a:graphicData>
                </a:graphic>
              </wp:anchor>
            </w:drawing>
          </mc:Choice>
          <mc:Fallback xmlns:w15="http://schemas.microsoft.com/office/word/2012/wordml">
            <w:pict>
              <v:shapetype w14:anchorId="5C9BE409" id="_x0000_t32" coordsize="21600,21600" o:spt="32" o:oned="t" path="m,l21600,21600e" filled="f">
                <v:path arrowok="t" fillok="f" o:connecttype="none"/>
                <o:lock v:ext="edit" shapetype="t"/>
              </v:shapetype>
              <v:shape id="AutoShape 43" o:spid="_x0000_s1026" type="#_x0000_t32" style="position:absolute;margin-left:0;margin-top:3.3pt;width:67.5pt;height:0;z-index:2516592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">
                <w10:wrap anchorx="margin"/>
              </v:shape>
            </w:pict>
          </mc:Fallback>
        </mc:AlternateContent>
      </w:r>
      <w:r w:rsidRPr="00435C77">
        <w:rPr>
          <w:rFonts w:ascii="Times New Roman" w:hAnsi="Times New Roman"/>
          <w:b/>
          <w:lang w:val="vi-VN"/>
        </w:rPr>
        <w:t xml:space="preserve">HỘI ĐỒNG NHÂN DÂN </w:t>
      </w:r>
      <w:r w:rsidR="00DA6BAA" w:rsidRPr="00435C77">
        <w:rPr>
          <w:rFonts w:ascii="Times New Roman" w:hAnsi="Times New Roman"/>
          <w:b/>
        </w:rPr>
        <w:t>HUYỆN</w:t>
      </w:r>
      <w:r w:rsidRPr="00435C77">
        <w:rPr>
          <w:rFonts w:ascii="Times New Roman" w:hAnsi="Times New Roman"/>
          <w:b/>
          <w:lang w:val="vi-VN"/>
        </w:rPr>
        <w:t xml:space="preserve"> KON </w:t>
      </w:r>
      <w:r w:rsidR="00DA6BAA" w:rsidRPr="00435C77">
        <w:rPr>
          <w:rFonts w:ascii="Times New Roman" w:hAnsi="Times New Roman"/>
          <w:b/>
        </w:rPr>
        <w:t>RẪY</w:t>
      </w:r>
    </w:p>
    <w:p w:rsidR="00E36B40" w:rsidRPr="00435C77" w:rsidRDefault="00DA6BAA" w:rsidP="00AE2025">
      <w:pPr>
        <w:spacing w:after="600"/>
        <w:jc w:val="center"/>
        <w:rPr>
          <w:rFonts w:ascii="Times New Roman" w:hAnsi="Times New Roman"/>
          <w:b/>
        </w:rPr>
      </w:pPr>
      <w:r w:rsidRPr="00435C77">
        <w:rPr>
          <w:rFonts w:ascii="Times New Roman" w:hAnsi="Times New Roman"/>
          <w:b/>
          <w:lang w:val="vi-VN"/>
        </w:rPr>
        <w:t>KHÓA X</w:t>
      </w:r>
      <w:r w:rsidRPr="00435C77">
        <w:rPr>
          <w:rFonts w:ascii="Times New Roman" w:hAnsi="Times New Roman"/>
          <w:b/>
        </w:rPr>
        <w:t>V,</w:t>
      </w:r>
      <w:r w:rsidR="00071DF7" w:rsidRPr="00435C77">
        <w:rPr>
          <w:rFonts w:ascii="Times New Roman" w:hAnsi="Times New Roman"/>
          <w:b/>
          <w:lang w:val="vi-VN"/>
        </w:rPr>
        <w:t xml:space="preserve"> KỲ HỌP</w:t>
      </w:r>
      <w:r w:rsidRPr="00435C77">
        <w:rPr>
          <w:rFonts w:ascii="Times New Roman" w:hAnsi="Times New Roman"/>
          <w:b/>
        </w:rPr>
        <w:t xml:space="preserve"> </w:t>
      </w:r>
      <w:r w:rsidR="00071DF7" w:rsidRPr="00435C77">
        <w:rPr>
          <w:rFonts w:ascii="Times New Roman" w:hAnsi="Times New Roman"/>
          <w:b/>
          <w:lang w:val="vi-VN"/>
        </w:rPr>
        <w:t xml:space="preserve">THỨ </w:t>
      </w:r>
      <w:r w:rsidR="00435C77" w:rsidRPr="00435C77">
        <w:rPr>
          <w:rFonts w:ascii="Times New Roman" w:hAnsi="Times New Roman"/>
          <w:b/>
        </w:rPr>
        <w:t>6</w:t>
      </w:r>
    </w:p>
    <w:p w:rsidR="00E36B40" w:rsidRPr="001821EB" w:rsidRDefault="00071DF7" w:rsidP="00AE2025">
      <w:pPr>
        <w:pStyle w:val="BodyTextIndent"/>
        <w:widowControl w:val="0"/>
        <w:spacing w:after="120" w:line="360" w:lineRule="exact"/>
        <w:ind w:firstLine="720"/>
        <w:rPr>
          <w:i/>
        </w:rPr>
      </w:pPr>
      <w:r w:rsidRPr="001821EB">
        <w:rPr>
          <w:i/>
          <w:szCs w:val="28"/>
        </w:rPr>
        <w:t xml:space="preserve">Căn cứ Luật Tổ chức chính quyền địa phương ngày 19 tháng 6 năm 2015; </w:t>
      </w:r>
      <w:r w:rsidRPr="00435C77">
        <w:rPr>
          <w:i/>
        </w:rPr>
        <w:t>Luật Sửa đổi, bổ sung một số điều của Luật tổ chức Chính phủ và Luật tổ chức chính quyền địa phương ngày 22 tháng 11 năm 2019;</w:t>
      </w:r>
    </w:p>
    <w:p w:rsidR="00E36B40" w:rsidRPr="00435C77" w:rsidRDefault="00071DF7" w:rsidP="00AE2025">
      <w:pPr>
        <w:spacing w:after="120" w:line="360" w:lineRule="exact"/>
        <w:ind w:firstLine="720"/>
        <w:jc w:val="both"/>
        <w:rPr>
          <w:rFonts w:ascii="Times New Roman" w:hAnsi="Times New Roman"/>
          <w:i/>
          <w:lang w:val="vi-VN"/>
        </w:rPr>
      </w:pPr>
      <w:r w:rsidRPr="00435C77">
        <w:rPr>
          <w:rFonts w:ascii="Times New Roman" w:hAnsi="Times New Roman"/>
          <w:i/>
          <w:lang w:val="vi-VN"/>
        </w:rPr>
        <w:t xml:space="preserve">Căn cứ Luật </w:t>
      </w:r>
      <w:r w:rsidRPr="001821EB">
        <w:rPr>
          <w:rFonts w:ascii="Times New Roman" w:hAnsi="Times New Roman"/>
          <w:i/>
        </w:rPr>
        <w:t>H</w:t>
      </w:r>
      <w:r w:rsidRPr="00435C77">
        <w:rPr>
          <w:rFonts w:ascii="Times New Roman" w:hAnsi="Times New Roman"/>
          <w:i/>
          <w:lang w:val="vi-VN"/>
        </w:rPr>
        <w:t>oạt động giám sát của Quốc hội và Hội đồng nhân dân ngày 20 tháng 11 năm 2015;</w:t>
      </w:r>
    </w:p>
    <w:p w:rsidR="00E36B40" w:rsidRPr="001821EB" w:rsidRDefault="00071DF7" w:rsidP="00AE2025">
      <w:pPr>
        <w:spacing w:after="120" w:line="360" w:lineRule="exact"/>
        <w:ind w:firstLine="720"/>
        <w:jc w:val="both"/>
        <w:rPr>
          <w:rFonts w:ascii="Times New Roman" w:hAnsi="Times New Roman"/>
          <w:i/>
          <w:iCs/>
          <w:lang w:val="vi-VN"/>
        </w:rPr>
      </w:pPr>
      <w:r w:rsidRPr="00435C77">
        <w:rPr>
          <w:rFonts w:ascii="Times New Roman" w:hAnsi="Times New Roman"/>
          <w:i/>
          <w:iCs/>
          <w:lang w:val="vi-VN"/>
        </w:rPr>
        <w:t xml:space="preserve">Căn cứ </w:t>
      </w:r>
      <w:r w:rsidRPr="00435C77">
        <w:rPr>
          <w:rFonts w:ascii="Times New Roman" w:hAnsi="Times New Roman"/>
          <w:i/>
          <w:iCs/>
          <w:lang w:val="pt-BR"/>
        </w:rPr>
        <w:t xml:space="preserve">Nghị quyết </w:t>
      </w:r>
      <w:r w:rsidRPr="001821EB">
        <w:rPr>
          <w:rFonts w:ascii="Times New Roman" w:hAnsi="Times New Roman"/>
          <w:i/>
          <w:iCs/>
          <w:lang w:val="vi-VN"/>
        </w:rPr>
        <w:t xml:space="preserve">số </w:t>
      </w:r>
      <w:r w:rsidR="00435C77" w:rsidRPr="001821EB">
        <w:rPr>
          <w:rFonts w:ascii="Times New Roman" w:hAnsi="Times New Roman"/>
          <w:i/>
          <w:iCs/>
          <w:lang w:val="vi-VN"/>
        </w:rPr>
        <w:t>09</w:t>
      </w:r>
      <w:r w:rsidRPr="001821EB">
        <w:rPr>
          <w:rFonts w:ascii="Times New Roman" w:hAnsi="Times New Roman"/>
          <w:i/>
          <w:iCs/>
          <w:lang w:val="vi-VN"/>
        </w:rPr>
        <w:t xml:space="preserve">/NQ-HĐND ngày </w:t>
      </w:r>
      <w:r w:rsidR="00435C77" w:rsidRPr="001821EB">
        <w:rPr>
          <w:rFonts w:ascii="Times New Roman" w:hAnsi="Times New Roman"/>
          <w:i/>
          <w:iCs/>
          <w:lang w:val="vi-VN"/>
        </w:rPr>
        <w:t>15</w:t>
      </w:r>
      <w:r w:rsidR="00C91581" w:rsidRPr="001821EB">
        <w:rPr>
          <w:rFonts w:ascii="Times New Roman" w:hAnsi="Times New Roman"/>
          <w:i/>
          <w:iCs/>
          <w:lang w:val="vi-VN"/>
        </w:rPr>
        <w:t xml:space="preserve"> </w:t>
      </w:r>
      <w:r w:rsidRPr="001821EB">
        <w:rPr>
          <w:rFonts w:ascii="Times New Roman" w:hAnsi="Times New Roman"/>
          <w:i/>
          <w:iCs/>
          <w:lang w:val="vi-VN"/>
        </w:rPr>
        <w:t xml:space="preserve">tháng </w:t>
      </w:r>
      <w:r w:rsidR="00C91581" w:rsidRPr="001821EB">
        <w:rPr>
          <w:rFonts w:ascii="Times New Roman" w:hAnsi="Times New Roman"/>
          <w:i/>
          <w:iCs/>
          <w:lang w:val="vi-VN"/>
        </w:rPr>
        <w:t>7</w:t>
      </w:r>
      <w:r w:rsidR="00435C77" w:rsidRPr="001821EB">
        <w:rPr>
          <w:rFonts w:ascii="Times New Roman" w:hAnsi="Times New Roman"/>
          <w:i/>
          <w:iCs/>
          <w:lang w:val="vi-VN"/>
        </w:rPr>
        <w:t xml:space="preserve"> năm 2022</w:t>
      </w:r>
      <w:r w:rsidRPr="001821EB">
        <w:rPr>
          <w:rFonts w:ascii="Times New Roman" w:hAnsi="Times New Roman"/>
          <w:i/>
          <w:iCs/>
          <w:lang w:val="vi-VN"/>
        </w:rPr>
        <w:t xml:space="preserve"> của Hội đồng nhân dân </w:t>
      </w:r>
      <w:r w:rsidR="00760F7F" w:rsidRPr="001821EB">
        <w:rPr>
          <w:rFonts w:ascii="Times New Roman" w:hAnsi="Times New Roman"/>
          <w:i/>
          <w:iCs/>
          <w:lang w:val="vi-VN"/>
        </w:rPr>
        <w:t>huyện</w:t>
      </w:r>
      <w:r w:rsidRPr="001821EB">
        <w:rPr>
          <w:rFonts w:ascii="Times New Roman" w:hAnsi="Times New Roman"/>
          <w:i/>
          <w:iCs/>
          <w:lang w:val="vi-VN"/>
        </w:rPr>
        <w:t xml:space="preserve"> Kon </w:t>
      </w:r>
      <w:r w:rsidR="00760F7F" w:rsidRPr="001821EB">
        <w:rPr>
          <w:rFonts w:ascii="Times New Roman" w:hAnsi="Times New Roman"/>
          <w:i/>
          <w:iCs/>
          <w:lang w:val="vi-VN"/>
        </w:rPr>
        <w:t>Rẫy</w:t>
      </w:r>
      <w:r w:rsidRPr="001821EB">
        <w:rPr>
          <w:rFonts w:ascii="Times New Roman" w:hAnsi="Times New Roman"/>
          <w:i/>
          <w:iCs/>
          <w:lang w:val="vi-VN"/>
        </w:rPr>
        <w:t xml:space="preserve"> v</w:t>
      </w:r>
      <w:r w:rsidRPr="001821EB">
        <w:rPr>
          <w:rFonts w:ascii="Times New Roman" w:hAnsi="Times New Roman"/>
          <w:bCs/>
          <w:i/>
          <w:iCs/>
          <w:lang w:val="vi-VN"/>
        </w:rPr>
        <w:t xml:space="preserve">ề Chương trình </w:t>
      </w:r>
      <w:r w:rsidR="00435C77" w:rsidRPr="001821EB">
        <w:rPr>
          <w:rFonts w:ascii="Times New Roman" w:hAnsi="Times New Roman"/>
          <w:bCs/>
          <w:i/>
          <w:iCs/>
          <w:lang w:val="vi-VN"/>
        </w:rPr>
        <w:t xml:space="preserve">hoạt động </w:t>
      </w:r>
      <w:r w:rsidRPr="001821EB">
        <w:rPr>
          <w:rFonts w:ascii="Times New Roman" w:hAnsi="Times New Roman"/>
          <w:bCs/>
          <w:i/>
          <w:iCs/>
          <w:lang w:val="vi-VN"/>
        </w:rPr>
        <w:t xml:space="preserve">giám sát </w:t>
      </w:r>
      <w:r w:rsidR="00435C77" w:rsidRPr="001821EB">
        <w:rPr>
          <w:rFonts w:ascii="Times New Roman" w:hAnsi="Times New Roman"/>
          <w:bCs/>
          <w:i/>
          <w:iCs/>
          <w:lang w:val="vi-VN"/>
        </w:rPr>
        <w:t xml:space="preserve">năm 2023 </w:t>
      </w:r>
      <w:r w:rsidRPr="001821EB">
        <w:rPr>
          <w:rFonts w:ascii="Times New Roman" w:hAnsi="Times New Roman"/>
          <w:bCs/>
          <w:i/>
          <w:iCs/>
          <w:lang w:val="vi-VN"/>
        </w:rPr>
        <w:t xml:space="preserve">của Hội đồng nhân dân </w:t>
      </w:r>
      <w:r w:rsidR="00435C77" w:rsidRPr="001821EB">
        <w:rPr>
          <w:rFonts w:ascii="Times New Roman" w:hAnsi="Times New Roman"/>
          <w:bCs/>
          <w:i/>
          <w:iCs/>
          <w:lang w:val="vi-VN"/>
        </w:rPr>
        <w:t>huyện</w:t>
      </w:r>
      <w:r w:rsidRPr="00435C77">
        <w:rPr>
          <w:rFonts w:ascii="Times New Roman" w:hAnsi="Times New Roman"/>
          <w:i/>
          <w:iCs/>
          <w:lang w:val="pt-BR"/>
        </w:rPr>
        <w:t>;</w:t>
      </w:r>
      <w:r w:rsidRPr="001821EB">
        <w:rPr>
          <w:rFonts w:ascii="Times New Roman" w:hAnsi="Times New Roman"/>
          <w:i/>
          <w:iCs/>
          <w:lang w:val="vi-VN"/>
        </w:rPr>
        <w:t xml:space="preserve"> </w:t>
      </w:r>
      <w:r w:rsidRPr="00435C77">
        <w:rPr>
          <w:rFonts w:ascii="Times New Roman" w:hAnsi="Times New Roman"/>
          <w:i/>
          <w:iCs/>
          <w:lang w:val="pt-BR"/>
        </w:rPr>
        <w:t xml:space="preserve">Nghị quyết số </w:t>
      </w:r>
      <w:r w:rsidR="00435C77" w:rsidRPr="00435C77">
        <w:rPr>
          <w:rFonts w:ascii="Times New Roman" w:hAnsi="Times New Roman"/>
          <w:i/>
          <w:iCs/>
          <w:lang w:val="pt-BR"/>
        </w:rPr>
        <w:t>42</w:t>
      </w:r>
      <w:r w:rsidRPr="00435C77">
        <w:rPr>
          <w:rFonts w:ascii="Times New Roman" w:hAnsi="Times New Roman"/>
          <w:i/>
          <w:iCs/>
          <w:lang w:val="pt-BR"/>
        </w:rPr>
        <w:t xml:space="preserve">/NQ-HĐND </w:t>
      </w:r>
      <w:r w:rsidR="00C91581" w:rsidRPr="001821EB">
        <w:rPr>
          <w:rFonts w:ascii="Times New Roman" w:hAnsi="Times New Roman"/>
          <w:i/>
          <w:iCs/>
          <w:lang w:val="vi-VN"/>
        </w:rPr>
        <w:t>ngày 16 tháng 12 năm 202</w:t>
      </w:r>
      <w:r w:rsidR="00435C77" w:rsidRPr="001821EB">
        <w:rPr>
          <w:rFonts w:ascii="Times New Roman" w:hAnsi="Times New Roman"/>
          <w:i/>
          <w:iCs/>
          <w:lang w:val="vi-VN"/>
        </w:rPr>
        <w:t>2</w:t>
      </w:r>
      <w:r w:rsidR="00C91581" w:rsidRPr="001821EB">
        <w:rPr>
          <w:rFonts w:ascii="Times New Roman" w:hAnsi="Times New Roman"/>
          <w:i/>
          <w:iCs/>
          <w:lang w:val="vi-VN"/>
        </w:rPr>
        <w:t xml:space="preserve"> </w:t>
      </w:r>
      <w:r w:rsidRPr="00435C77">
        <w:rPr>
          <w:rFonts w:ascii="Times New Roman" w:hAnsi="Times New Roman"/>
          <w:i/>
          <w:iCs/>
          <w:lang w:val="pt-BR"/>
        </w:rPr>
        <w:t xml:space="preserve">của Hội đồng nhân dân </w:t>
      </w:r>
      <w:r w:rsidR="00C91581" w:rsidRPr="00435C77">
        <w:rPr>
          <w:rFonts w:ascii="Times New Roman" w:hAnsi="Times New Roman"/>
          <w:i/>
          <w:iCs/>
          <w:lang w:val="pt-BR"/>
        </w:rPr>
        <w:t>huyện</w:t>
      </w:r>
      <w:r w:rsidRPr="00435C77">
        <w:rPr>
          <w:rFonts w:ascii="Times New Roman" w:hAnsi="Times New Roman"/>
          <w:i/>
          <w:iCs/>
          <w:lang w:val="pt-BR"/>
        </w:rPr>
        <w:t xml:space="preserve"> t</w:t>
      </w:r>
      <w:r w:rsidRPr="001821EB">
        <w:rPr>
          <w:rFonts w:ascii="Times New Roman" w:hAnsi="Times New Roman"/>
          <w:i/>
          <w:iCs/>
          <w:lang w:val="vi-VN"/>
        </w:rPr>
        <w:t xml:space="preserve">hành lập Đoàn giám sát </w:t>
      </w:r>
      <w:r w:rsidR="00435C77" w:rsidRPr="001821EB">
        <w:rPr>
          <w:rFonts w:ascii="Times New Roman" w:hAnsi="Times New Roman"/>
          <w:i/>
          <w:iCs/>
          <w:lang w:val="vi-VN"/>
        </w:rPr>
        <w:t>về tình hình thực hiện Đề án giảm thiểu tình trạng tảo hôn và hôn nhân cận huyết thống trong vùng đồng bào dân tộc thiểu số giai đoạn 2021-2025 trên địa bàn huyện</w:t>
      </w:r>
      <w:r w:rsidRPr="00435C77">
        <w:rPr>
          <w:rFonts w:ascii="Times New Roman" w:hAnsi="Times New Roman"/>
          <w:i/>
          <w:iCs/>
          <w:lang w:val="vi-VN"/>
        </w:rPr>
        <w:t>;</w:t>
      </w:r>
      <w:r w:rsidRPr="001821EB">
        <w:rPr>
          <w:rFonts w:ascii="Times New Roman" w:hAnsi="Times New Roman"/>
          <w:i/>
          <w:iCs/>
          <w:lang w:val="vi-VN"/>
        </w:rPr>
        <w:t xml:space="preserve"> </w:t>
      </w:r>
    </w:p>
    <w:p w:rsidR="00E36B40" w:rsidRPr="001821EB" w:rsidRDefault="00071DF7" w:rsidP="00AE2025">
      <w:pPr>
        <w:spacing w:after="120" w:line="360" w:lineRule="exact"/>
        <w:ind w:firstLine="720"/>
        <w:jc w:val="both"/>
        <w:rPr>
          <w:rFonts w:ascii="Times New Roman" w:hAnsi="Times New Roman"/>
          <w:i/>
          <w:iCs/>
          <w:lang w:val="vi-VN"/>
        </w:rPr>
      </w:pPr>
      <w:r w:rsidRPr="001821EB">
        <w:rPr>
          <w:rFonts w:ascii="Times New Roman" w:hAnsi="Times New Roman"/>
          <w:i/>
          <w:iCs/>
          <w:spacing w:val="-2"/>
          <w:lang w:val="vi-VN"/>
        </w:rPr>
        <w:t>X</w:t>
      </w:r>
      <w:r w:rsidRPr="00435C77">
        <w:rPr>
          <w:rFonts w:ascii="Times New Roman" w:hAnsi="Times New Roman"/>
          <w:i/>
          <w:iCs/>
          <w:spacing w:val="-2"/>
          <w:lang w:val="vi-VN"/>
        </w:rPr>
        <w:t xml:space="preserve">ét Báo cáo số </w:t>
      </w:r>
      <w:r w:rsidR="00435C77" w:rsidRPr="001821EB">
        <w:rPr>
          <w:rFonts w:ascii="Times New Roman" w:hAnsi="Times New Roman"/>
          <w:i/>
          <w:iCs/>
          <w:spacing w:val="-2"/>
          <w:lang w:val="vi-VN"/>
        </w:rPr>
        <w:t>18</w:t>
      </w:r>
      <w:r w:rsidRPr="00435C77">
        <w:rPr>
          <w:rFonts w:ascii="Times New Roman" w:hAnsi="Times New Roman"/>
          <w:i/>
          <w:iCs/>
          <w:spacing w:val="-2"/>
          <w:lang w:val="vi-VN"/>
        </w:rPr>
        <w:t>/BC-ĐGS ngày</w:t>
      </w:r>
      <w:r w:rsidRPr="001821EB">
        <w:rPr>
          <w:rFonts w:ascii="Times New Roman" w:hAnsi="Times New Roman"/>
          <w:i/>
          <w:iCs/>
          <w:spacing w:val="-2"/>
          <w:lang w:val="vi-VN"/>
        </w:rPr>
        <w:t xml:space="preserve"> </w:t>
      </w:r>
      <w:r w:rsidR="00435C77" w:rsidRPr="001821EB">
        <w:rPr>
          <w:rFonts w:ascii="Times New Roman" w:hAnsi="Times New Roman"/>
          <w:i/>
          <w:iCs/>
          <w:spacing w:val="-2"/>
          <w:lang w:val="vi-VN"/>
        </w:rPr>
        <w:t>30</w:t>
      </w:r>
      <w:r w:rsidRPr="001821EB">
        <w:rPr>
          <w:rFonts w:ascii="Times New Roman" w:hAnsi="Times New Roman"/>
          <w:i/>
          <w:iCs/>
          <w:spacing w:val="-2"/>
          <w:lang w:val="vi-VN"/>
        </w:rPr>
        <w:t xml:space="preserve"> tháng </w:t>
      </w:r>
      <w:r w:rsidR="00435C77" w:rsidRPr="001821EB">
        <w:rPr>
          <w:rFonts w:ascii="Times New Roman" w:hAnsi="Times New Roman"/>
          <w:i/>
          <w:iCs/>
          <w:spacing w:val="-2"/>
          <w:lang w:val="vi-VN"/>
        </w:rPr>
        <w:t>3</w:t>
      </w:r>
      <w:r w:rsidRPr="001821EB">
        <w:rPr>
          <w:rFonts w:ascii="Times New Roman" w:hAnsi="Times New Roman"/>
          <w:i/>
          <w:iCs/>
          <w:spacing w:val="-2"/>
          <w:lang w:val="vi-VN"/>
        </w:rPr>
        <w:t xml:space="preserve"> năm 202</w:t>
      </w:r>
      <w:r w:rsidR="00435C77" w:rsidRPr="001821EB">
        <w:rPr>
          <w:rFonts w:ascii="Times New Roman" w:hAnsi="Times New Roman"/>
          <w:i/>
          <w:iCs/>
          <w:spacing w:val="-2"/>
          <w:lang w:val="vi-VN"/>
        </w:rPr>
        <w:t>3</w:t>
      </w:r>
      <w:r w:rsidRPr="00435C77">
        <w:rPr>
          <w:rFonts w:ascii="Times New Roman" w:hAnsi="Times New Roman"/>
          <w:i/>
          <w:iCs/>
          <w:spacing w:val="-2"/>
          <w:lang w:val="vi-VN"/>
        </w:rPr>
        <w:t xml:space="preserve"> của Đoàn giám sát </w:t>
      </w:r>
      <w:r w:rsidRPr="00435C77">
        <w:rPr>
          <w:rFonts w:ascii="Times New Roman" w:hAnsi="Times New Roman"/>
          <w:i/>
          <w:lang w:val="vi-VN"/>
        </w:rPr>
        <w:t xml:space="preserve">Hội đồng nhân dân </w:t>
      </w:r>
      <w:r w:rsidR="009678E2" w:rsidRPr="001821EB">
        <w:rPr>
          <w:rFonts w:ascii="Times New Roman" w:hAnsi="Times New Roman"/>
          <w:i/>
          <w:iCs/>
          <w:spacing w:val="-2"/>
          <w:lang w:val="vi-VN"/>
        </w:rPr>
        <w:t>huyện</w:t>
      </w:r>
      <w:r w:rsidRPr="00435C77">
        <w:rPr>
          <w:rFonts w:ascii="Times New Roman" w:hAnsi="Times New Roman"/>
          <w:i/>
          <w:iCs/>
          <w:spacing w:val="-2"/>
          <w:lang w:val="vi-VN"/>
        </w:rPr>
        <w:t xml:space="preserve"> về kết quả giám sát </w:t>
      </w:r>
      <w:r w:rsidR="00435C77" w:rsidRPr="001821EB">
        <w:rPr>
          <w:rFonts w:ascii="Times New Roman" w:hAnsi="Times New Roman"/>
          <w:i/>
          <w:iCs/>
          <w:lang w:val="vi-VN"/>
        </w:rPr>
        <w:t>tình hình thực hiện Đề án giảm thiểu tình trạng tảo hôn và hôn nhân cận huyết thống trong vùng đồng bào dân tộc thiểu số giai đoạn 2021-2025 trên địa bàn huyện</w:t>
      </w:r>
      <w:r w:rsidRPr="001821EB">
        <w:rPr>
          <w:rFonts w:ascii="Times New Roman" w:hAnsi="Times New Roman"/>
          <w:i/>
          <w:iCs/>
          <w:lang w:val="vi-VN"/>
        </w:rPr>
        <w:t xml:space="preserve">; </w:t>
      </w:r>
      <w:r w:rsidRPr="00435C77">
        <w:rPr>
          <w:rFonts w:ascii="Times New Roman" w:hAnsi="Times New Roman"/>
          <w:i/>
          <w:lang w:val="vi-VN"/>
        </w:rPr>
        <w:t xml:space="preserve">ý kiến thảo luận của đại biểu </w:t>
      </w:r>
      <w:r w:rsidRPr="001821EB">
        <w:rPr>
          <w:rFonts w:ascii="Times New Roman" w:hAnsi="Times New Roman"/>
          <w:i/>
          <w:lang w:val="vi-VN"/>
        </w:rPr>
        <w:t xml:space="preserve">Hội đồng nhân dân </w:t>
      </w:r>
      <w:r w:rsidRPr="00435C77">
        <w:rPr>
          <w:rFonts w:ascii="Times New Roman" w:hAnsi="Times New Roman"/>
          <w:i/>
          <w:lang w:val="vi-VN"/>
        </w:rPr>
        <w:t>tại kỳ họp</w:t>
      </w:r>
      <w:r w:rsidRPr="001821EB">
        <w:rPr>
          <w:rFonts w:ascii="Times New Roman" w:hAnsi="Times New Roman"/>
          <w:i/>
          <w:lang w:val="vi-VN"/>
        </w:rPr>
        <w:t>.</w:t>
      </w:r>
    </w:p>
    <w:p w:rsidR="00E36B40" w:rsidRPr="00435C77" w:rsidRDefault="00071DF7" w:rsidP="00AE2025">
      <w:pPr>
        <w:spacing w:before="120" w:after="240" w:line="360" w:lineRule="exact"/>
        <w:jc w:val="center"/>
        <w:rPr>
          <w:rFonts w:ascii="Times New Roman" w:hAnsi="Times New Roman"/>
          <w:b/>
          <w:bCs/>
          <w:lang w:val="vi-VN"/>
        </w:rPr>
      </w:pPr>
      <w:r w:rsidRPr="00435C77">
        <w:rPr>
          <w:rFonts w:ascii="Times New Roman" w:hAnsi="Times New Roman"/>
          <w:b/>
          <w:bCs/>
          <w:lang w:val="vi-VN"/>
        </w:rPr>
        <w:t>QUYẾT NGHỊ:</w:t>
      </w:r>
    </w:p>
    <w:p w:rsidR="00E36B40" w:rsidRPr="001821EB" w:rsidRDefault="00071DF7" w:rsidP="00AE2025">
      <w:pPr>
        <w:spacing w:after="120" w:line="360" w:lineRule="exact"/>
        <w:ind w:firstLine="720"/>
        <w:jc w:val="both"/>
        <w:rPr>
          <w:rFonts w:ascii="Times New Roman" w:hAnsi="Times New Roman"/>
          <w:b/>
          <w:bCs/>
          <w:lang w:val="vi-VN"/>
        </w:rPr>
      </w:pPr>
      <w:r w:rsidRPr="00435C77">
        <w:rPr>
          <w:rFonts w:ascii="Times New Roman" w:hAnsi="Times New Roman"/>
          <w:b/>
          <w:spacing w:val="-4"/>
          <w:lang w:val="vi-VN"/>
        </w:rPr>
        <w:t>Điều 1. Tán thành nội dung Báo cáo của Đoàn giám sát Hội đ</w:t>
      </w:r>
      <w:r w:rsidR="0038096A" w:rsidRPr="00435C77">
        <w:rPr>
          <w:rFonts w:ascii="Times New Roman" w:hAnsi="Times New Roman"/>
          <w:b/>
          <w:spacing w:val="-4"/>
          <w:lang w:val="vi-VN"/>
        </w:rPr>
        <w:t>ồng nhân dân huyện</w:t>
      </w:r>
      <w:r w:rsidRPr="00435C77">
        <w:rPr>
          <w:rFonts w:ascii="Times New Roman" w:hAnsi="Times New Roman"/>
          <w:b/>
          <w:spacing w:val="-4"/>
          <w:lang w:val="vi-VN"/>
        </w:rPr>
        <w:t xml:space="preserve"> về kết quả giám sát </w:t>
      </w:r>
      <w:r w:rsidR="00435C77" w:rsidRPr="001821EB">
        <w:rPr>
          <w:rFonts w:ascii="Times New Roman" w:hAnsi="Times New Roman"/>
          <w:b/>
          <w:bCs/>
          <w:lang w:val="vi-VN"/>
        </w:rPr>
        <w:t>tình hình thực hiện Đề án giảm thiểu tình trạng tảo hôn và hôn nhân cận huyết thống trong vùng đồng bào dân tộc thiểu số giai đoạn 2021-2025 trên địa bàn huyện</w:t>
      </w:r>
      <w:r w:rsidRPr="001821EB">
        <w:rPr>
          <w:rFonts w:ascii="Times New Roman" w:hAnsi="Times New Roman"/>
          <w:iCs/>
          <w:lang w:val="vi-VN"/>
        </w:rPr>
        <w:t xml:space="preserve"> </w:t>
      </w:r>
      <w:r w:rsidRPr="001821EB">
        <w:rPr>
          <w:rFonts w:ascii="Times New Roman" w:hAnsi="Times New Roman"/>
          <w:i/>
          <w:iCs/>
          <w:lang w:val="vi-VN"/>
        </w:rPr>
        <w:t xml:space="preserve">(có </w:t>
      </w:r>
      <w:r w:rsidRPr="00435C77">
        <w:rPr>
          <w:rFonts w:ascii="Times New Roman" w:hAnsi="Times New Roman"/>
          <w:i/>
          <w:iCs/>
          <w:spacing w:val="-2"/>
          <w:lang w:val="vi-VN"/>
        </w:rPr>
        <w:t>Báo cáo số</w:t>
      </w:r>
      <w:r w:rsidRPr="001821EB">
        <w:rPr>
          <w:rFonts w:ascii="Times New Roman" w:hAnsi="Times New Roman"/>
          <w:i/>
          <w:iCs/>
          <w:spacing w:val="-2"/>
          <w:lang w:val="vi-VN"/>
        </w:rPr>
        <w:t xml:space="preserve"> </w:t>
      </w:r>
      <w:r w:rsidR="00435C77" w:rsidRPr="001821EB">
        <w:rPr>
          <w:rFonts w:ascii="Times New Roman" w:hAnsi="Times New Roman"/>
          <w:i/>
          <w:iCs/>
          <w:spacing w:val="-2"/>
          <w:lang w:val="vi-VN"/>
        </w:rPr>
        <w:t>18/BC-ĐGS ngày 30 tháng 3 năm 2023</w:t>
      </w:r>
      <w:r w:rsidR="0038096A" w:rsidRPr="001821EB">
        <w:rPr>
          <w:rFonts w:ascii="Times New Roman" w:hAnsi="Times New Roman"/>
          <w:i/>
          <w:iCs/>
          <w:spacing w:val="-2"/>
          <w:lang w:val="vi-VN"/>
        </w:rPr>
        <w:t xml:space="preserve"> của Đoàn giám sát Hội đồng nhân dân huyện</w:t>
      </w:r>
      <w:r w:rsidRPr="001821EB">
        <w:rPr>
          <w:rFonts w:ascii="Times New Roman" w:hAnsi="Times New Roman"/>
          <w:i/>
          <w:iCs/>
          <w:lang w:val="vi-VN"/>
        </w:rPr>
        <w:t xml:space="preserve"> kèm theo)</w:t>
      </w:r>
      <w:r w:rsidRPr="001821EB">
        <w:rPr>
          <w:rFonts w:ascii="Times New Roman" w:hAnsi="Times New Roman"/>
          <w:iCs/>
          <w:lang w:val="vi-VN"/>
        </w:rPr>
        <w:t>:</w:t>
      </w:r>
    </w:p>
    <w:p w:rsidR="00E36B40" w:rsidRPr="001821EB" w:rsidRDefault="00C3593B" w:rsidP="001821EB">
      <w:pPr>
        <w:spacing w:after="120" w:line="360" w:lineRule="exact"/>
        <w:ind w:firstLine="720"/>
        <w:jc w:val="both"/>
        <w:rPr>
          <w:rFonts w:ascii="Times New Roman" w:hAnsi="Times New Roman"/>
          <w:b/>
          <w:iCs/>
          <w:lang w:val="vi-VN"/>
        </w:rPr>
      </w:pPr>
      <w:r w:rsidRPr="001821EB">
        <w:rPr>
          <w:rFonts w:ascii="Times New Roman" w:hAnsi="Times New Roman"/>
          <w:b/>
          <w:iCs/>
          <w:lang w:val="vi-VN"/>
        </w:rPr>
        <w:lastRenderedPageBreak/>
        <w:t xml:space="preserve">1. Kết quả </w:t>
      </w:r>
      <w:r w:rsidR="001821EB" w:rsidRPr="001821EB">
        <w:rPr>
          <w:rFonts w:ascii="Times New Roman" w:hAnsi="Times New Roman"/>
          <w:b/>
          <w:iCs/>
          <w:lang w:val="vi-VN"/>
        </w:rPr>
        <w:t>th</w:t>
      </w:r>
      <w:r w:rsidR="001821EB" w:rsidRPr="001821EB">
        <w:rPr>
          <w:rFonts w:ascii="Times New Roman" w:hAnsi="Times New Roman" w:cs="Arial"/>
          <w:b/>
          <w:iCs/>
          <w:lang w:val="vi-VN"/>
        </w:rPr>
        <w:t>ự</w:t>
      </w:r>
      <w:r w:rsidR="001821EB" w:rsidRPr="001821EB">
        <w:rPr>
          <w:rFonts w:ascii="Times New Roman" w:hAnsi="Times New Roman"/>
          <w:b/>
          <w:iCs/>
          <w:lang w:val="vi-VN"/>
        </w:rPr>
        <w:t>c hi</w:t>
      </w:r>
      <w:r w:rsidR="001821EB" w:rsidRPr="001821EB">
        <w:rPr>
          <w:rFonts w:ascii="Times New Roman" w:hAnsi="Times New Roman" w:cs="Arial"/>
          <w:b/>
          <w:iCs/>
          <w:lang w:val="vi-VN"/>
        </w:rPr>
        <w:t>ệ</w:t>
      </w:r>
      <w:r w:rsidR="001821EB" w:rsidRPr="001821EB">
        <w:rPr>
          <w:rFonts w:ascii="Times New Roman" w:hAnsi="Times New Roman"/>
          <w:b/>
          <w:iCs/>
          <w:lang w:val="vi-VN"/>
        </w:rPr>
        <w:t xml:space="preserve">n </w:t>
      </w:r>
      <w:r w:rsidR="001821EB" w:rsidRPr="001821EB">
        <w:rPr>
          <w:rFonts w:ascii="Times New Roman" w:hAnsi="Times New Roman"/>
          <w:b/>
          <w:iCs/>
          <w:lang w:val="vi-VN"/>
        </w:rPr>
        <w:t xml:space="preserve">trong năm 2021-2022 đối với </w:t>
      </w:r>
      <w:r w:rsidR="001821EB" w:rsidRPr="001821EB">
        <w:rPr>
          <w:rFonts w:ascii="Times New Roman" w:hAnsi="Times New Roman" w:cs="Arial"/>
          <w:b/>
          <w:iCs/>
          <w:lang w:val="vi-VN"/>
        </w:rPr>
        <w:t>Đề</w:t>
      </w:r>
      <w:r w:rsidR="001821EB" w:rsidRPr="001821EB">
        <w:rPr>
          <w:rFonts w:ascii="Times New Roman" w:hAnsi="Times New Roman"/>
          <w:b/>
          <w:iCs/>
          <w:lang w:val="vi-VN"/>
        </w:rPr>
        <w:t xml:space="preserve"> </w:t>
      </w:r>
      <w:r w:rsidR="001821EB" w:rsidRPr="001821EB">
        <w:rPr>
          <w:rFonts w:ascii="Times New Roman" w:hAnsi="Times New Roman" w:cs=".VnTime"/>
          <w:b/>
          <w:iCs/>
          <w:lang w:val="vi-VN"/>
        </w:rPr>
        <w:t>á</w:t>
      </w:r>
      <w:r w:rsidR="001821EB" w:rsidRPr="001821EB">
        <w:rPr>
          <w:rFonts w:ascii="Times New Roman" w:hAnsi="Times New Roman"/>
          <w:b/>
          <w:iCs/>
          <w:lang w:val="vi-VN"/>
        </w:rPr>
        <w:t>n gi</w:t>
      </w:r>
      <w:r w:rsidR="001821EB" w:rsidRPr="001821EB">
        <w:rPr>
          <w:rFonts w:ascii="Times New Roman" w:hAnsi="Times New Roman" w:cs="Arial"/>
          <w:b/>
          <w:iCs/>
          <w:lang w:val="vi-VN"/>
        </w:rPr>
        <w:t>ả</w:t>
      </w:r>
      <w:r w:rsidR="001821EB" w:rsidRPr="001821EB">
        <w:rPr>
          <w:rFonts w:ascii="Times New Roman" w:hAnsi="Times New Roman"/>
          <w:b/>
          <w:iCs/>
          <w:lang w:val="vi-VN"/>
        </w:rPr>
        <w:t>m thi</w:t>
      </w:r>
      <w:r w:rsidR="001821EB" w:rsidRPr="001821EB">
        <w:rPr>
          <w:rFonts w:ascii="Times New Roman" w:hAnsi="Times New Roman" w:cs="Arial"/>
          <w:b/>
          <w:iCs/>
          <w:lang w:val="vi-VN"/>
        </w:rPr>
        <w:t>ể</w:t>
      </w:r>
      <w:r w:rsidR="001821EB" w:rsidRPr="001821EB">
        <w:rPr>
          <w:rFonts w:ascii="Times New Roman" w:hAnsi="Times New Roman"/>
          <w:b/>
          <w:iCs/>
          <w:lang w:val="vi-VN"/>
        </w:rPr>
        <w:t>u t</w:t>
      </w:r>
      <w:r w:rsidR="001821EB" w:rsidRPr="001821EB">
        <w:rPr>
          <w:rFonts w:ascii="Times New Roman" w:hAnsi="Times New Roman" w:cs=".VnTime"/>
          <w:b/>
          <w:iCs/>
          <w:lang w:val="vi-VN"/>
        </w:rPr>
        <w:t>ì</w:t>
      </w:r>
      <w:r w:rsidR="001821EB" w:rsidRPr="001821EB">
        <w:rPr>
          <w:rFonts w:ascii="Times New Roman" w:hAnsi="Times New Roman"/>
          <w:b/>
          <w:iCs/>
          <w:lang w:val="vi-VN"/>
        </w:rPr>
        <w:t>nh tr</w:t>
      </w:r>
      <w:r w:rsidR="001821EB" w:rsidRPr="001821EB">
        <w:rPr>
          <w:rFonts w:ascii="Times New Roman" w:hAnsi="Times New Roman" w:cs="Arial"/>
          <w:b/>
          <w:iCs/>
          <w:lang w:val="vi-VN"/>
        </w:rPr>
        <w:t>ạ</w:t>
      </w:r>
      <w:r w:rsidR="001821EB" w:rsidRPr="001821EB">
        <w:rPr>
          <w:rFonts w:ascii="Times New Roman" w:hAnsi="Times New Roman"/>
          <w:b/>
          <w:iCs/>
          <w:lang w:val="vi-VN"/>
        </w:rPr>
        <w:t>ng t</w:t>
      </w:r>
      <w:r w:rsidR="001821EB" w:rsidRPr="001821EB">
        <w:rPr>
          <w:rFonts w:ascii="Times New Roman" w:hAnsi="Times New Roman" w:cs="Arial"/>
          <w:b/>
          <w:iCs/>
          <w:lang w:val="vi-VN"/>
        </w:rPr>
        <w:t>ả</w:t>
      </w:r>
      <w:r w:rsidR="001821EB" w:rsidRPr="001821EB">
        <w:rPr>
          <w:rFonts w:ascii="Times New Roman" w:hAnsi="Times New Roman"/>
          <w:b/>
          <w:iCs/>
          <w:lang w:val="vi-VN"/>
        </w:rPr>
        <w:t>o h</w:t>
      </w:r>
      <w:r w:rsidR="001821EB" w:rsidRPr="001821EB">
        <w:rPr>
          <w:rFonts w:ascii="Times New Roman" w:hAnsi="Times New Roman" w:cs=".VnTime"/>
          <w:b/>
          <w:iCs/>
          <w:lang w:val="vi-VN"/>
        </w:rPr>
        <w:t>ô</w:t>
      </w:r>
      <w:r w:rsidR="001821EB" w:rsidRPr="001821EB">
        <w:rPr>
          <w:rFonts w:ascii="Times New Roman" w:hAnsi="Times New Roman"/>
          <w:b/>
          <w:iCs/>
          <w:lang w:val="vi-VN"/>
        </w:rPr>
        <w:t>n v</w:t>
      </w:r>
      <w:r w:rsidR="001821EB" w:rsidRPr="001821EB">
        <w:rPr>
          <w:rFonts w:ascii="Times New Roman" w:hAnsi="Times New Roman" w:cs="Arial"/>
          <w:b/>
          <w:iCs/>
          <w:lang w:val="vi-VN"/>
        </w:rPr>
        <w:t>à</w:t>
      </w:r>
      <w:r w:rsidR="001821EB" w:rsidRPr="001821EB">
        <w:rPr>
          <w:rFonts w:ascii="Times New Roman" w:hAnsi="Times New Roman"/>
          <w:b/>
          <w:iCs/>
          <w:lang w:val="vi-VN"/>
        </w:rPr>
        <w:t xml:space="preserve"> h</w:t>
      </w:r>
      <w:r w:rsidR="001821EB" w:rsidRPr="001821EB">
        <w:rPr>
          <w:rFonts w:ascii="Times New Roman" w:hAnsi="Times New Roman" w:cs=".VnTime"/>
          <w:b/>
          <w:iCs/>
          <w:lang w:val="vi-VN"/>
        </w:rPr>
        <w:t>ô</w:t>
      </w:r>
      <w:r w:rsidR="001821EB" w:rsidRPr="001821EB">
        <w:rPr>
          <w:rFonts w:ascii="Times New Roman" w:hAnsi="Times New Roman"/>
          <w:b/>
          <w:iCs/>
          <w:lang w:val="vi-VN"/>
        </w:rPr>
        <w:t>n nh</w:t>
      </w:r>
      <w:r w:rsidR="001821EB" w:rsidRPr="001821EB">
        <w:rPr>
          <w:rFonts w:ascii="Times New Roman" w:hAnsi="Times New Roman" w:cs=".VnTime"/>
          <w:b/>
          <w:iCs/>
          <w:lang w:val="vi-VN"/>
        </w:rPr>
        <w:t>â</w:t>
      </w:r>
      <w:r w:rsidR="001821EB" w:rsidRPr="001821EB">
        <w:rPr>
          <w:rFonts w:ascii="Times New Roman" w:hAnsi="Times New Roman"/>
          <w:b/>
          <w:iCs/>
          <w:lang w:val="vi-VN"/>
        </w:rPr>
        <w:t>n c</w:t>
      </w:r>
      <w:r w:rsidR="001821EB" w:rsidRPr="001821EB">
        <w:rPr>
          <w:rFonts w:ascii="Times New Roman" w:hAnsi="Times New Roman" w:cs="Arial"/>
          <w:b/>
          <w:iCs/>
          <w:lang w:val="vi-VN"/>
        </w:rPr>
        <w:t>ậ</w:t>
      </w:r>
      <w:r w:rsidR="001821EB" w:rsidRPr="001821EB">
        <w:rPr>
          <w:rFonts w:ascii="Times New Roman" w:hAnsi="Times New Roman"/>
          <w:b/>
          <w:iCs/>
          <w:lang w:val="vi-VN"/>
        </w:rPr>
        <w:t>n huy</w:t>
      </w:r>
      <w:r w:rsidR="001821EB" w:rsidRPr="001821EB">
        <w:rPr>
          <w:rFonts w:ascii="Times New Roman" w:hAnsi="Times New Roman" w:cs="Arial"/>
          <w:b/>
          <w:iCs/>
          <w:lang w:val="vi-VN"/>
        </w:rPr>
        <w:t>ế</w:t>
      </w:r>
      <w:r w:rsidR="001821EB" w:rsidRPr="001821EB">
        <w:rPr>
          <w:rFonts w:ascii="Times New Roman" w:hAnsi="Times New Roman"/>
          <w:b/>
          <w:iCs/>
          <w:lang w:val="vi-VN"/>
        </w:rPr>
        <w:t>t th</w:t>
      </w:r>
      <w:r w:rsidR="001821EB" w:rsidRPr="001821EB">
        <w:rPr>
          <w:rFonts w:ascii="Times New Roman" w:hAnsi="Times New Roman" w:cs="Arial"/>
          <w:b/>
          <w:iCs/>
          <w:lang w:val="vi-VN"/>
        </w:rPr>
        <w:t>ố</w:t>
      </w:r>
      <w:r w:rsidR="001821EB" w:rsidRPr="001821EB">
        <w:rPr>
          <w:rFonts w:ascii="Times New Roman" w:hAnsi="Times New Roman"/>
          <w:b/>
          <w:iCs/>
          <w:lang w:val="vi-VN"/>
        </w:rPr>
        <w:t>ng trong v</w:t>
      </w:r>
      <w:r w:rsidR="001821EB" w:rsidRPr="001821EB">
        <w:rPr>
          <w:rFonts w:ascii="Times New Roman" w:hAnsi="Times New Roman" w:cs=".VnTime"/>
          <w:b/>
          <w:iCs/>
          <w:lang w:val="vi-VN"/>
        </w:rPr>
        <w:t>ù</w:t>
      </w:r>
      <w:r w:rsidR="001821EB" w:rsidRPr="001821EB">
        <w:rPr>
          <w:rFonts w:ascii="Times New Roman" w:hAnsi="Times New Roman"/>
          <w:b/>
          <w:iCs/>
          <w:lang w:val="vi-VN"/>
        </w:rPr>
        <w:t xml:space="preserve">ng </w:t>
      </w:r>
      <w:r w:rsidR="001821EB" w:rsidRPr="001821EB">
        <w:rPr>
          <w:rFonts w:ascii="Times New Roman" w:hAnsi="Times New Roman" w:cs="Arial"/>
          <w:b/>
          <w:iCs/>
          <w:lang w:val="vi-VN"/>
        </w:rPr>
        <w:t>đồ</w:t>
      </w:r>
      <w:r w:rsidR="001821EB" w:rsidRPr="001821EB">
        <w:rPr>
          <w:rFonts w:ascii="Times New Roman" w:hAnsi="Times New Roman"/>
          <w:b/>
          <w:iCs/>
          <w:lang w:val="vi-VN"/>
        </w:rPr>
        <w:t>ng b</w:t>
      </w:r>
      <w:r w:rsidR="001821EB" w:rsidRPr="001821EB">
        <w:rPr>
          <w:rFonts w:ascii="Times New Roman" w:hAnsi="Times New Roman" w:cs="Arial"/>
          <w:b/>
          <w:iCs/>
          <w:lang w:val="vi-VN"/>
        </w:rPr>
        <w:t>à</w:t>
      </w:r>
      <w:r w:rsidR="001821EB" w:rsidRPr="001821EB">
        <w:rPr>
          <w:rFonts w:ascii="Times New Roman" w:hAnsi="Times New Roman"/>
          <w:b/>
          <w:iCs/>
          <w:lang w:val="vi-VN"/>
        </w:rPr>
        <w:t>o d</w:t>
      </w:r>
      <w:r w:rsidR="001821EB" w:rsidRPr="001821EB">
        <w:rPr>
          <w:rFonts w:ascii="Times New Roman" w:hAnsi="Times New Roman" w:cs=".VnTime"/>
          <w:b/>
          <w:iCs/>
          <w:lang w:val="vi-VN"/>
        </w:rPr>
        <w:t>â</w:t>
      </w:r>
      <w:r w:rsidR="001821EB" w:rsidRPr="001821EB">
        <w:rPr>
          <w:rFonts w:ascii="Times New Roman" w:hAnsi="Times New Roman"/>
          <w:b/>
          <w:iCs/>
          <w:lang w:val="vi-VN"/>
        </w:rPr>
        <w:t>n t</w:t>
      </w:r>
      <w:r w:rsidR="001821EB" w:rsidRPr="001821EB">
        <w:rPr>
          <w:rFonts w:ascii="Times New Roman" w:hAnsi="Times New Roman" w:cs="Arial"/>
          <w:b/>
          <w:iCs/>
          <w:lang w:val="vi-VN"/>
        </w:rPr>
        <w:t>ộ</w:t>
      </w:r>
      <w:r w:rsidR="001821EB" w:rsidRPr="001821EB">
        <w:rPr>
          <w:rFonts w:ascii="Times New Roman" w:hAnsi="Times New Roman"/>
          <w:b/>
          <w:iCs/>
          <w:lang w:val="vi-VN"/>
        </w:rPr>
        <w:t>c thi</w:t>
      </w:r>
      <w:r w:rsidR="001821EB" w:rsidRPr="001821EB">
        <w:rPr>
          <w:rFonts w:ascii="Times New Roman" w:hAnsi="Times New Roman" w:cs="Arial"/>
          <w:b/>
          <w:iCs/>
          <w:lang w:val="vi-VN"/>
        </w:rPr>
        <w:t>ể</w:t>
      </w:r>
      <w:r w:rsidR="001821EB" w:rsidRPr="001821EB">
        <w:rPr>
          <w:rFonts w:ascii="Times New Roman" w:hAnsi="Times New Roman"/>
          <w:b/>
          <w:iCs/>
          <w:lang w:val="vi-VN"/>
        </w:rPr>
        <w:t>u s</w:t>
      </w:r>
      <w:r w:rsidR="001821EB" w:rsidRPr="001821EB">
        <w:rPr>
          <w:rFonts w:ascii="Times New Roman" w:hAnsi="Times New Roman" w:cs="Arial"/>
          <w:b/>
          <w:iCs/>
          <w:lang w:val="vi-VN"/>
        </w:rPr>
        <w:t>ố</w:t>
      </w:r>
      <w:r w:rsidR="001821EB" w:rsidRPr="001821EB">
        <w:rPr>
          <w:rFonts w:ascii="Times New Roman" w:hAnsi="Times New Roman"/>
          <w:b/>
          <w:iCs/>
          <w:lang w:val="vi-VN"/>
        </w:rPr>
        <w:t xml:space="preserve"> giai </w:t>
      </w:r>
      <w:r w:rsidR="001821EB" w:rsidRPr="001821EB">
        <w:rPr>
          <w:rFonts w:ascii="Times New Roman" w:hAnsi="Times New Roman" w:cs="Arial"/>
          <w:b/>
          <w:iCs/>
          <w:lang w:val="vi-VN"/>
        </w:rPr>
        <w:t>đ</w:t>
      </w:r>
      <w:r w:rsidR="001821EB" w:rsidRPr="001821EB">
        <w:rPr>
          <w:rFonts w:ascii="Times New Roman" w:hAnsi="Times New Roman"/>
          <w:b/>
          <w:iCs/>
          <w:lang w:val="vi-VN"/>
        </w:rPr>
        <w:t>o</w:t>
      </w:r>
      <w:r w:rsidR="001821EB" w:rsidRPr="001821EB">
        <w:rPr>
          <w:rFonts w:ascii="Times New Roman" w:hAnsi="Times New Roman" w:cs="Arial"/>
          <w:b/>
          <w:iCs/>
          <w:lang w:val="vi-VN"/>
        </w:rPr>
        <w:t>ạ</w:t>
      </w:r>
      <w:r w:rsidR="001821EB" w:rsidRPr="001821EB">
        <w:rPr>
          <w:rFonts w:ascii="Times New Roman" w:hAnsi="Times New Roman"/>
          <w:b/>
          <w:iCs/>
          <w:lang w:val="vi-VN"/>
        </w:rPr>
        <w:t>n 2021-2025</w:t>
      </w:r>
      <w:r w:rsidR="00E2294A" w:rsidRPr="001821EB">
        <w:rPr>
          <w:rFonts w:ascii="Times New Roman" w:hAnsi="Times New Roman"/>
          <w:b/>
          <w:iCs/>
          <w:lang w:val="vi-VN"/>
        </w:rPr>
        <w:t>:</w:t>
      </w:r>
    </w:p>
    <w:p w:rsidR="00435C77" w:rsidRPr="001821EB" w:rsidRDefault="00435C77" w:rsidP="00AE2025">
      <w:pPr>
        <w:spacing w:after="120" w:line="360" w:lineRule="exact"/>
        <w:ind w:firstLine="709"/>
        <w:jc w:val="both"/>
        <w:rPr>
          <w:rFonts w:ascii="Times New Roman" w:hAnsi="Times New Roman"/>
          <w:lang w:val="nl-NL"/>
        </w:rPr>
      </w:pPr>
      <w:r w:rsidRPr="001821EB">
        <w:rPr>
          <w:rFonts w:ascii="Times New Roman" w:hAnsi="Times New Roman"/>
          <w:lang w:val="nl-NL"/>
        </w:rPr>
        <w:t>UBND huyện đã ban hành nhiều văn bản để chỉ đạo và tổ chức thực hiện Đề án giảm thiểu tình trạng tảo hôn, hôn nhân cận huyết thống trong vùng dân tộc thiểu số trên địa bàn huyện Kon Rẫy</w:t>
      </w:r>
      <w:r w:rsidRPr="001821EB">
        <w:rPr>
          <w:rFonts w:ascii="Times New Roman" w:hAnsi="Times New Roman"/>
          <w:vertAlign w:val="superscript"/>
          <w:lang w:val="nl-NL"/>
        </w:rPr>
        <w:t>(</w:t>
      </w:r>
      <w:r w:rsidRPr="00435C77">
        <w:rPr>
          <w:rStyle w:val="FootnoteReference"/>
          <w:rFonts w:ascii="Times New Roman" w:hAnsi="Times New Roman"/>
        </w:rPr>
        <w:footnoteReference w:id="1"/>
      </w:r>
      <w:r w:rsidRPr="001821EB">
        <w:rPr>
          <w:rFonts w:ascii="Times New Roman" w:hAnsi="Times New Roman"/>
          <w:vertAlign w:val="superscript"/>
          <w:lang w:val="nl-NL"/>
        </w:rPr>
        <w:t>)</w:t>
      </w:r>
      <w:r w:rsidRPr="00435C77">
        <w:rPr>
          <w:rFonts w:ascii="Times New Roman" w:hAnsi="Times New Roman"/>
          <w:lang w:val="nl-NL"/>
        </w:rPr>
        <w:t>.</w:t>
      </w:r>
      <w:r>
        <w:rPr>
          <w:rFonts w:ascii="Times New Roman" w:hAnsi="Times New Roman"/>
          <w:lang w:val="nl-NL"/>
        </w:rPr>
        <w:t xml:space="preserve"> Đồng thời, </w:t>
      </w:r>
      <w:r w:rsidRPr="001821EB">
        <w:rPr>
          <w:rFonts w:ascii="Times New Roman" w:hAnsi="Times New Roman"/>
          <w:lang w:val="nl-NL"/>
        </w:rPr>
        <w:t xml:space="preserve">chỉ đạo Phòng Dân tộc phối hợp với các ban, ngành, đoàn thể và UBND các xã, thị trấn tổ chức tuyên truyền thông qua với các hình thức đa dạng, phong phú </w:t>
      </w:r>
      <w:r w:rsidRPr="001821EB">
        <w:rPr>
          <w:rFonts w:ascii="Times New Roman" w:hAnsi="Times New Roman"/>
          <w:i/>
          <w:lang w:val="nl-NL"/>
        </w:rPr>
        <w:t xml:space="preserve">(như treo băng rôn, pa nô, phát tài liệu, tổ chức hội nghị tuyên truyền, hội thi tìm hiểu pháp luật, đưa vào các </w:t>
      </w:r>
      <w:r w:rsidRPr="001821EB">
        <w:rPr>
          <w:rFonts w:ascii="Times New Roman" w:hAnsi="Times New Roman"/>
          <w:bCs/>
          <w:i/>
          <w:lang w:val="nl-NL"/>
        </w:rPr>
        <w:t xml:space="preserve">hương ước, quy ước; </w:t>
      </w:r>
      <w:r w:rsidRPr="001821EB">
        <w:rPr>
          <w:rFonts w:ascii="Times New Roman" w:hAnsi="Times New Roman"/>
          <w:i/>
          <w:lang w:val="nl-NL"/>
        </w:rPr>
        <w:t>qua hệ thống Đài truyền thanh xã, các buổi họp giao ban, qua mạng xã hội...)</w:t>
      </w:r>
      <w:r w:rsidRPr="001821EB">
        <w:rPr>
          <w:rFonts w:ascii="Times New Roman" w:hAnsi="Times New Roman"/>
          <w:lang w:val="nl-NL"/>
        </w:rPr>
        <w:t>. Thành lập tổ tư vấn tại các thôn của xã</w:t>
      </w:r>
      <w:r w:rsidRPr="001821EB">
        <w:rPr>
          <w:rFonts w:ascii="Times New Roman" w:hAnsi="Times New Roman"/>
          <w:vertAlign w:val="superscript"/>
          <w:lang w:val="nl-NL"/>
        </w:rPr>
        <w:t>(</w:t>
      </w:r>
      <w:r w:rsidRPr="00435C77">
        <w:rPr>
          <w:rStyle w:val="FootnoteReference"/>
          <w:rFonts w:ascii="Times New Roman" w:hAnsi="Times New Roman"/>
        </w:rPr>
        <w:footnoteReference w:id="2"/>
      </w:r>
      <w:r w:rsidRPr="001821EB">
        <w:rPr>
          <w:rFonts w:ascii="Times New Roman" w:hAnsi="Times New Roman"/>
          <w:vertAlign w:val="superscript"/>
          <w:lang w:val="nl-NL"/>
        </w:rPr>
        <w:t>)</w:t>
      </w:r>
      <w:r w:rsidRPr="001821EB">
        <w:rPr>
          <w:rFonts w:ascii="Times New Roman" w:hAnsi="Times New Roman"/>
          <w:lang w:val="nl-NL"/>
        </w:rPr>
        <w:t xml:space="preserve"> tổ chức sinh hoạt câu lạc bộ tư vấn, các cuộc nói chuyện chuyên đề pháp luật có liên quan. Bên cạnh đó, UBND huyện đã chỉ đạo tiến hành công tác rà soát, thống kê, nắm bắt tình hình tảo hôn và hôn nhân cận huyết thống trên địa bàn huyện</w:t>
      </w:r>
      <w:r w:rsidR="0094767F" w:rsidRPr="001821EB">
        <w:rPr>
          <w:rFonts w:ascii="Times New Roman" w:hAnsi="Times New Roman"/>
          <w:lang w:val="nl-NL"/>
        </w:rPr>
        <w:t>; thực hiện xử lý đối với các tr</w:t>
      </w:r>
      <w:r w:rsidR="0094767F" w:rsidRPr="001821EB">
        <w:rPr>
          <w:rFonts w:ascii="Times New Roman" w:hAnsi="Times New Roman" w:hint="eastAsia"/>
          <w:lang w:val="nl-NL"/>
        </w:rPr>
        <w:t>ư</w:t>
      </w:r>
      <w:r w:rsidR="0094767F" w:rsidRPr="001821EB">
        <w:rPr>
          <w:rFonts w:ascii="Times New Roman" w:hAnsi="Times New Roman"/>
          <w:lang w:val="nl-NL"/>
        </w:rPr>
        <w:t>ờng hợp vi phạm</w:t>
      </w:r>
      <w:r w:rsidR="0094767F" w:rsidRPr="001821EB">
        <w:rPr>
          <w:rFonts w:ascii="Times New Roman" w:hAnsi="Times New Roman"/>
          <w:vertAlign w:val="superscript"/>
          <w:lang w:val="nl-NL"/>
        </w:rPr>
        <w:t>(</w:t>
      </w:r>
      <w:r w:rsidR="0094767F">
        <w:rPr>
          <w:rStyle w:val="FootnoteReference"/>
          <w:rFonts w:ascii="Times New Roman" w:hAnsi="Times New Roman"/>
        </w:rPr>
        <w:footnoteReference w:id="3"/>
      </w:r>
      <w:r w:rsidR="0094767F" w:rsidRPr="001821EB">
        <w:rPr>
          <w:rFonts w:ascii="Times New Roman" w:hAnsi="Times New Roman"/>
          <w:vertAlign w:val="superscript"/>
          <w:lang w:val="nl-NL"/>
        </w:rPr>
        <w:t>)</w:t>
      </w:r>
      <w:r w:rsidRPr="001821EB">
        <w:rPr>
          <w:rFonts w:ascii="Times New Roman" w:hAnsi="Times New Roman"/>
          <w:lang w:val="nl-NL"/>
        </w:rPr>
        <w:t>.</w:t>
      </w:r>
      <w:r w:rsidR="001821EB">
        <w:rPr>
          <w:rFonts w:ascii="Times New Roman" w:hAnsi="Times New Roman"/>
          <w:lang w:val="nl-NL"/>
        </w:rPr>
        <w:t xml:space="preserve"> Kinh phí được thực hiện theo quy định</w:t>
      </w:r>
      <w:r w:rsidR="001821EB">
        <w:rPr>
          <w:rStyle w:val="FootnoteReference"/>
          <w:rFonts w:ascii="Times New Roman" w:hAnsi="Times New Roman"/>
          <w:lang w:val="nl-NL"/>
        </w:rPr>
        <w:footnoteReference w:id="4"/>
      </w:r>
      <w:r w:rsidR="001821EB">
        <w:rPr>
          <w:rFonts w:ascii="Times New Roman" w:hAnsi="Times New Roman"/>
          <w:lang w:val="nl-NL"/>
        </w:rPr>
        <w:t>.</w:t>
      </w:r>
    </w:p>
    <w:p w:rsidR="00435C77" w:rsidRPr="001821EB" w:rsidRDefault="00435C77" w:rsidP="00AE2025">
      <w:pPr>
        <w:spacing w:after="120" w:line="360" w:lineRule="exact"/>
        <w:ind w:firstLine="720"/>
        <w:jc w:val="both"/>
        <w:rPr>
          <w:rFonts w:ascii="Times New Roman" w:hAnsi="Times New Roman"/>
          <w:lang w:val="nl-NL"/>
        </w:rPr>
      </w:pPr>
      <w:r w:rsidRPr="001821EB">
        <w:rPr>
          <w:rFonts w:ascii="Times New Roman" w:hAnsi="Times New Roman"/>
          <w:lang w:val="nl-NL"/>
        </w:rPr>
        <w:t xml:space="preserve"> </w:t>
      </w:r>
      <w:r w:rsidR="0094767F" w:rsidRPr="001821EB">
        <w:rPr>
          <w:rFonts w:ascii="Times New Roman" w:hAnsi="Times New Roman"/>
          <w:lang w:val="nl-NL"/>
        </w:rPr>
        <w:t>Từ các hành động thiết thực và hiệu quả trên, hiện nay, t</w:t>
      </w:r>
      <w:r w:rsidRPr="001821EB">
        <w:rPr>
          <w:rFonts w:ascii="Times New Roman" w:hAnsi="Times New Roman"/>
          <w:bCs/>
          <w:lang w:val="nl-NL"/>
        </w:rPr>
        <w:t>rên đia bàn huyện không còn trường hợp hôn nhân cận huyết thống.</w:t>
      </w:r>
      <w:r w:rsidRPr="001821EB">
        <w:rPr>
          <w:rFonts w:ascii="Times New Roman" w:hAnsi="Times New Roman"/>
          <w:lang w:val="nl-NL"/>
        </w:rPr>
        <w:t xml:space="preserve"> Số cặp tảo hôn năm 2022 đã giảm mạnh so với năm 2021. </w:t>
      </w:r>
      <w:r w:rsidRPr="001821EB">
        <w:rPr>
          <w:rFonts w:ascii="Times New Roman" w:hAnsi="Times New Roman"/>
          <w:bCs/>
          <w:lang w:val="nl-NL"/>
        </w:rPr>
        <w:t xml:space="preserve">Phần lớn các trường hợp tảo hôn chủ yếu </w:t>
      </w:r>
      <w:r w:rsidRPr="001821EB">
        <w:rPr>
          <w:rFonts w:ascii="Times New Roman" w:hAnsi="Times New Roman"/>
          <w:bCs/>
          <w:lang w:val="nl-NL"/>
        </w:rPr>
        <w:lastRenderedPageBreak/>
        <w:t>diễn ra ở vùng dân tộc thiểu số, rơi vào các hộ nghèo, đối tượng vị thành niên, hiểu biết pháp luật còn hạn chế</w:t>
      </w:r>
      <w:r w:rsidRPr="001821EB">
        <w:rPr>
          <w:rFonts w:ascii="Times New Roman" w:hAnsi="Times New Roman"/>
          <w:bCs/>
          <w:vertAlign w:val="superscript"/>
          <w:lang w:val="nl-NL"/>
        </w:rPr>
        <w:t>(</w:t>
      </w:r>
      <w:r w:rsidRPr="00435C77">
        <w:rPr>
          <w:rStyle w:val="FootnoteReference"/>
          <w:rFonts w:ascii="Times New Roman" w:hAnsi="Times New Roman"/>
          <w:bCs/>
        </w:rPr>
        <w:footnoteReference w:id="5"/>
      </w:r>
      <w:r w:rsidRPr="001821EB">
        <w:rPr>
          <w:rFonts w:ascii="Times New Roman" w:hAnsi="Times New Roman"/>
          <w:bCs/>
          <w:vertAlign w:val="superscript"/>
          <w:lang w:val="nl-NL"/>
        </w:rPr>
        <w:t>)</w:t>
      </w:r>
      <w:r w:rsidRPr="001821EB">
        <w:rPr>
          <w:rFonts w:ascii="Times New Roman" w:hAnsi="Times New Roman"/>
          <w:bCs/>
          <w:lang w:val="nl-NL"/>
        </w:rPr>
        <w:t>.</w:t>
      </w:r>
    </w:p>
    <w:p w:rsidR="00E36B40" w:rsidRPr="00435C77" w:rsidRDefault="00071DF7" w:rsidP="00AE2025">
      <w:pPr>
        <w:spacing w:after="120" w:line="360" w:lineRule="exact"/>
        <w:ind w:firstLine="720"/>
        <w:jc w:val="both"/>
        <w:rPr>
          <w:rFonts w:ascii="Times New Roman" w:hAnsi="Times New Roman"/>
          <w:b/>
          <w:bCs/>
          <w:lang w:val="nl-NL"/>
        </w:rPr>
      </w:pPr>
      <w:r w:rsidRPr="00435C77">
        <w:rPr>
          <w:rFonts w:ascii="Times New Roman" w:hAnsi="Times New Roman"/>
          <w:b/>
          <w:lang w:val="it-IT"/>
        </w:rPr>
        <w:t xml:space="preserve">2. </w:t>
      </w:r>
      <w:r w:rsidRPr="00435C77">
        <w:rPr>
          <w:rFonts w:ascii="Times New Roman" w:hAnsi="Times New Roman"/>
          <w:b/>
          <w:bCs/>
          <w:lang w:val="nl-NL"/>
        </w:rPr>
        <w:t>Hạ</w:t>
      </w:r>
      <w:r w:rsidR="000E6866" w:rsidRPr="00435C77">
        <w:rPr>
          <w:rFonts w:ascii="Times New Roman" w:hAnsi="Times New Roman"/>
          <w:b/>
          <w:bCs/>
          <w:lang w:val="nl-NL"/>
        </w:rPr>
        <w:t>n chế, khó khăn và nguyên nhân</w:t>
      </w:r>
      <w:r w:rsidR="00E2294A" w:rsidRPr="00435C77">
        <w:rPr>
          <w:rFonts w:ascii="Times New Roman" w:hAnsi="Times New Roman"/>
          <w:b/>
          <w:bCs/>
          <w:lang w:val="nl-NL"/>
        </w:rPr>
        <w:t>:</w:t>
      </w:r>
    </w:p>
    <w:p w:rsidR="00E36B40" w:rsidRPr="00435C77" w:rsidRDefault="000E6866" w:rsidP="00AE2025">
      <w:pPr>
        <w:spacing w:after="120" w:line="360" w:lineRule="exact"/>
        <w:ind w:firstLine="720"/>
        <w:jc w:val="both"/>
        <w:rPr>
          <w:rFonts w:ascii="Times New Roman" w:hAnsi="Times New Roman"/>
          <w:lang w:val="nl-NL"/>
        </w:rPr>
      </w:pPr>
      <w:r w:rsidRPr="00435C77">
        <w:rPr>
          <w:rFonts w:ascii="Times New Roman" w:hAnsi="Times New Roman"/>
          <w:lang w:val="nl-NL"/>
        </w:rPr>
        <w:t>a. Về hạn chế, khó khăn</w:t>
      </w:r>
      <w:r w:rsidR="00E2294A" w:rsidRPr="00435C77">
        <w:rPr>
          <w:rFonts w:ascii="Times New Roman" w:hAnsi="Times New Roman"/>
          <w:lang w:val="nl-NL"/>
        </w:rPr>
        <w:t>:</w:t>
      </w:r>
    </w:p>
    <w:p w:rsidR="00B627C2" w:rsidRPr="00B627C2" w:rsidRDefault="00B627C2" w:rsidP="00AE2025">
      <w:pPr>
        <w:spacing w:after="120" w:line="360" w:lineRule="exact"/>
        <w:ind w:firstLine="720"/>
        <w:jc w:val="both"/>
        <w:rPr>
          <w:rFonts w:ascii="Times New Roman" w:hAnsi="Times New Roman"/>
          <w:lang w:val="nl-NL"/>
        </w:rPr>
      </w:pPr>
      <w:r w:rsidRPr="00B627C2">
        <w:rPr>
          <w:rFonts w:ascii="Times New Roman" w:hAnsi="Times New Roman"/>
          <w:lang w:val="nl-NL"/>
        </w:rPr>
        <w:t>- Ch</w:t>
      </w:r>
      <w:r w:rsidRPr="00B627C2">
        <w:rPr>
          <w:rFonts w:ascii="Times New Roman" w:hAnsi="Times New Roman" w:cs="Arial"/>
          <w:lang w:val="nl-NL"/>
        </w:rPr>
        <w:t>ư</w:t>
      </w:r>
      <w:r w:rsidRPr="00B627C2">
        <w:rPr>
          <w:rFonts w:ascii="Times New Roman" w:hAnsi="Times New Roman"/>
          <w:lang w:val="nl-NL"/>
        </w:rPr>
        <w:t>a có mô hình th</w:t>
      </w:r>
      <w:r w:rsidRPr="00B627C2">
        <w:rPr>
          <w:rFonts w:ascii="Times New Roman" w:hAnsi="Times New Roman" w:cs="Arial"/>
          <w:lang w:val="nl-NL"/>
        </w:rPr>
        <w:t>ự</w:t>
      </w:r>
      <w:r w:rsidRPr="00B627C2">
        <w:rPr>
          <w:rFonts w:ascii="Times New Roman" w:hAnsi="Times New Roman"/>
          <w:lang w:val="nl-NL"/>
        </w:rPr>
        <w:t>c hi</w:t>
      </w:r>
      <w:r w:rsidRPr="00B627C2">
        <w:rPr>
          <w:rFonts w:ascii="Times New Roman" w:hAnsi="Times New Roman" w:cs="Arial"/>
          <w:lang w:val="nl-NL"/>
        </w:rPr>
        <w:t>ệ</w:t>
      </w:r>
      <w:r w:rsidRPr="00B627C2">
        <w:rPr>
          <w:rFonts w:ascii="Times New Roman" w:hAnsi="Times New Roman"/>
          <w:lang w:val="nl-NL"/>
        </w:rPr>
        <w:t>n hi</w:t>
      </w:r>
      <w:r w:rsidRPr="00B627C2">
        <w:rPr>
          <w:rFonts w:ascii="Times New Roman" w:hAnsi="Times New Roman" w:cs="Arial"/>
          <w:lang w:val="nl-NL"/>
        </w:rPr>
        <w:t>ệ</w:t>
      </w:r>
      <w:r w:rsidRPr="00B627C2">
        <w:rPr>
          <w:rFonts w:ascii="Times New Roman" w:hAnsi="Times New Roman"/>
          <w:lang w:val="nl-NL"/>
        </w:rPr>
        <w:t>u qu</w:t>
      </w:r>
      <w:r w:rsidRPr="00B627C2">
        <w:rPr>
          <w:rFonts w:ascii="Times New Roman" w:hAnsi="Times New Roman" w:cs="Arial"/>
          <w:lang w:val="nl-NL"/>
        </w:rPr>
        <w:t>ả</w:t>
      </w:r>
      <w:r w:rsidRPr="00B627C2">
        <w:rPr>
          <w:rFonts w:ascii="Times New Roman" w:hAnsi="Times New Roman"/>
          <w:lang w:val="nl-NL"/>
        </w:rPr>
        <w:t xml:space="preserve"> </w:t>
      </w:r>
      <w:r w:rsidRPr="00B627C2">
        <w:rPr>
          <w:rFonts w:ascii="Times New Roman" w:hAnsi="Times New Roman" w:cs="Arial"/>
          <w:lang w:val="nl-NL"/>
        </w:rPr>
        <w:t>Đề</w:t>
      </w:r>
      <w:r w:rsidRPr="00B627C2">
        <w:rPr>
          <w:rFonts w:ascii="Times New Roman" w:hAnsi="Times New Roman"/>
          <w:lang w:val="nl-NL"/>
        </w:rPr>
        <w:t xml:space="preserve"> </w:t>
      </w:r>
      <w:r w:rsidRPr="00B627C2">
        <w:rPr>
          <w:rFonts w:ascii="Times New Roman" w:hAnsi="Times New Roman" w:cs=".VnTime"/>
          <w:lang w:val="nl-NL"/>
        </w:rPr>
        <w:t>á</w:t>
      </w:r>
      <w:r w:rsidRPr="00B627C2">
        <w:rPr>
          <w:rFonts w:ascii="Times New Roman" w:hAnsi="Times New Roman"/>
          <w:lang w:val="nl-NL"/>
        </w:rPr>
        <w:t>n gi</w:t>
      </w:r>
      <w:r w:rsidRPr="00B627C2">
        <w:rPr>
          <w:rFonts w:ascii="Times New Roman" w:hAnsi="Times New Roman" w:cs="Arial"/>
          <w:lang w:val="nl-NL"/>
        </w:rPr>
        <w:t>ả</w:t>
      </w:r>
      <w:r w:rsidRPr="00B627C2">
        <w:rPr>
          <w:rFonts w:ascii="Times New Roman" w:hAnsi="Times New Roman"/>
          <w:lang w:val="nl-NL"/>
        </w:rPr>
        <w:t>m thi</w:t>
      </w:r>
      <w:r w:rsidRPr="00B627C2">
        <w:rPr>
          <w:rFonts w:ascii="Times New Roman" w:hAnsi="Times New Roman" w:cs="Arial"/>
          <w:lang w:val="nl-NL"/>
        </w:rPr>
        <w:t>ể</w:t>
      </w:r>
      <w:r w:rsidRPr="00B627C2">
        <w:rPr>
          <w:rFonts w:ascii="Times New Roman" w:hAnsi="Times New Roman"/>
          <w:lang w:val="nl-NL"/>
        </w:rPr>
        <w:t>u t</w:t>
      </w:r>
      <w:r w:rsidRPr="00B627C2">
        <w:rPr>
          <w:rFonts w:ascii="Times New Roman" w:hAnsi="Times New Roman" w:cs=".VnTime"/>
          <w:lang w:val="nl-NL"/>
        </w:rPr>
        <w:t>ì</w:t>
      </w:r>
      <w:r w:rsidRPr="00B627C2">
        <w:rPr>
          <w:rFonts w:ascii="Times New Roman" w:hAnsi="Times New Roman"/>
          <w:lang w:val="nl-NL"/>
        </w:rPr>
        <w:t>nh tr</w:t>
      </w:r>
      <w:r w:rsidRPr="00B627C2">
        <w:rPr>
          <w:rFonts w:ascii="Times New Roman" w:hAnsi="Times New Roman" w:cs="Arial"/>
          <w:lang w:val="nl-NL"/>
        </w:rPr>
        <w:t>ạ</w:t>
      </w:r>
      <w:r w:rsidRPr="00B627C2">
        <w:rPr>
          <w:rFonts w:ascii="Times New Roman" w:hAnsi="Times New Roman"/>
          <w:lang w:val="nl-NL"/>
        </w:rPr>
        <w:t>ng t</w:t>
      </w:r>
      <w:r w:rsidRPr="00B627C2">
        <w:rPr>
          <w:rFonts w:ascii="Times New Roman" w:hAnsi="Times New Roman" w:cs="Arial"/>
          <w:lang w:val="nl-NL"/>
        </w:rPr>
        <w:t>ả</w:t>
      </w:r>
      <w:r w:rsidRPr="00B627C2">
        <w:rPr>
          <w:rFonts w:ascii="Times New Roman" w:hAnsi="Times New Roman"/>
          <w:lang w:val="nl-NL"/>
        </w:rPr>
        <w:t>o h</w:t>
      </w:r>
      <w:r w:rsidRPr="00B627C2">
        <w:rPr>
          <w:rFonts w:ascii="Times New Roman" w:hAnsi="Times New Roman" w:cs=".VnTime"/>
          <w:lang w:val="nl-NL"/>
        </w:rPr>
        <w:t>ô</w:t>
      </w:r>
      <w:r w:rsidRPr="00B627C2">
        <w:rPr>
          <w:rFonts w:ascii="Times New Roman" w:hAnsi="Times New Roman"/>
          <w:lang w:val="nl-NL"/>
        </w:rPr>
        <w:t>n v</w:t>
      </w:r>
      <w:r w:rsidRPr="00B627C2">
        <w:rPr>
          <w:rFonts w:ascii="Times New Roman" w:hAnsi="Times New Roman" w:cs="Arial"/>
          <w:lang w:val="nl-NL"/>
        </w:rPr>
        <w:t>à</w:t>
      </w:r>
      <w:r w:rsidRPr="00B627C2">
        <w:rPr>
          <w:rFonts w:ascii="Times New Roman" w:hAnsi="Times New Roman"/>
          <w:lang w:val="nl-NL"/>
        </w:rPr>
        <w:t xml:space="preserve"> h</w:t>
      </w:r>
      <w:r w:rsidRPr="00B627C2">
        <w:rPr>
          <w:rFonts w:ascii="Times New Roman" w:hAnsi="Times New Roman" w:cs=".VnTime"/>
          <w:lang w:val="nl-NL"/>
        </w:rPr>
        <w:t>ô</w:t>
      </w:r>
      <w:r w:rsidRPr="00B627C2">
        <w:rPr>
          <w:rFonts w:ascii="Times New Roman" w:hAnsi="Times New Roman"/>
          <w:lang w:val="nl-NL"/>
        </w:rPr>
        <w:t>n nh</w:t>
      </w:r>
      <w:r w:rsidRPr="00B627C2">
        <w:rPr>
          <w:rFonts w:ascii="Times New Roman" w:hAnsi="Times New Roman" w:cs=".VnTime"/>
          <w:lang w:val="nl-NL"/>
        </w:rPr>
        <w:t>â</w:t>
      </w:r>
      <w:r w:rsidRPr="00B627C2">
        <w:rPr>
          <w:rFonts w:ascii="Times New Roman" w:hAnsi="Times New Roman"/>
          <w:lang w:val="nl-NL"/>
        </w:rPr>
        <w:t>n c</w:t>
      </w:r>
      <w:r w:rsidRPr="00B627C2">
        <w:rPr>
          <w:rFonts w:ascii="Times New Roman" w:hAnsi="Times New Roman" w:cs="Arial"/>
          <w:lang w:val="nl-NL"/>
        </w:rPr>
        <w:t>ậ</w:t>
      </w:r>
      <w:r w:rsidRPr="00B627C2">
        <w:rPr>
          <w:rFonts w:ascii="Times New Roman" w:hAnsi="Times New Roman"/>
          <w:lang w:val="nl-NL"/>
        </w:rPr>
        <w:t>n huy</w:t>
      </w:r>
      <w:r w:rsidRPr="00B627C2">
        <w:rPr>
          <w:rFonts w:ascii="Times New Roman" w:hAnsi="Times New Roman" w:cs="Arial"/>
          <w:lang w:val="nl-NL"/>
        </w:rPr>
        <w:t>ế</w:t>
      </w:r>
      <w:r w:rsidRPr="00B627C2">
        <w:rPr>
          <w:rFonts w:ascii="Times New Roman" w:hAnsi="Times New Roman"/>
          <w:lang w:val="nl-NL"/>
        </w:rPr>
        <w:t>t th</w:t>
      </w:r>
      <w:r w:rsidRPr="00B627C2">
        <w:rPr>
          <w:rFonts w:ascii="Times New Roman" w:hAnsi="Times New Roman" w:cs="Arial"/>
          <w:lang w:val="nl-NL"/>
        </w:rPr>
        <w:t>ố</w:t>
      </w:r>
      <w:r w:rsidRPr="00B627C2">
        <w:rPr>
          <w:rFonts w:ascii="Times New Roman" w:hAnsi="Times New Roman"/>
          <w:lang w:val="nl-NL"/>
        </w:rPr>
        <w:t>ng trong v</w:t>
      </w:r>
      <w:r w:rsidRPr="00B627C2">
        <w:rPr>
          <w:rFonts w:ascii="Times New Roman" w:hAnsi="Times New Roman" w:cs=".VnTime"/>
          <w:lang w:val="nl-NL"/>
        </w:rPr>
        <w:t>ù</w:t>
      </w:r>
      <w:r w:rsidRPr="00B627C2">
        <w:rPr>
          <w:rFonts w:ascii="Times New Roman" w:hAnsi="Times New Roman"/>
          <w:lang w:val="nl-NL"/>
        </w:rPr>
        <w:t xml:space="preserve">ng </w:t>
      </w:r>
      <w:r w:rsidRPr="00B627C2">
        <w:rPr>
          <w:rFonts w:ascii="Times New Roman" w:hAnsi="Times New Roman" w:cs="Arial"/>
          <w:lang w:val="nl-NL"/>
        </w:rPr>
        <w:t>đồ</w:t>
      </w:r>
      <w:r w:rsidRPr="00B627C2">
        <w:rPr>
          <w:rFonts w:ascii="Times New Roman" w:hAnsi="Times New Roman"/>
          <w:lang w:val="nl-NL"/>
        </w:rPr>
        <w:t>ng b</w:t>
      </w:r>
      <w:r w:rsidRPr="00B627C2">
        <w:rPr>
          <w:rFonts w:ascii="Times New Roman" w:hAnsi="Times New Roman" w:cs="Arial"/>
          <w:lang w:val="nl-NL"/>
        </w:rPr>
        <w:t>à</w:t>
      </w:r>
      <w:r w:rsidRPr="00B627C2">
        <w:rPr>
          <w:rFonts w:ascii="Times New Roman" w:hAnsi="Times New Roman"/>
          <w:lang w:val="nl-NL"/>
        </w:rPr>
        <w:t>o d</w:t>
      </w:r>
      <w:r w:rsidRPr="00B627C2">
        <w:rPr>
          <w:rFonts w:ascii="Times New Roman" w:hAnsi="Times New Roman" w:cs=".VnTime"/>
          <w:lang w:val="nl-NL"/>
        </w:rPr>
        <w:t>â</w:t>
      </w:r>
      <w:r w:rsidRPr="00B627C2">
        <w:rPr>
          <w:rFonts w:ascii="Times New Roman" w:hAnsi="Times New Roman"/>
          <w:lang w:val="nl-NL"/>
        </w:rPr>
        <w:t>n t</w:t>
      </w:r>
      <w:r w:rsidRPr="00B627C2">
        <w:rPr>
          <w:rFonts w:ascii="Times New Roman" w:hAnsi="Times New Roman" w:cs="Arial"/>
          <w:lang w:val="nl-NL"/>
        </w:rPr>
        <w:t>ộ</w:t>
      </w:r>
      <w:r w:rsidRPr="00B627C2">
        <w:rPr>
          <w:rFonts w:ascii="Times New Roman" w:hAnsi="Times New Roman"/>
          <w:lang w:val="nl-NL"/>
        </w:rPr>
        <w:t>c thi</w:t>
      </w:r>
      <w:r w:rsidRPr="00B627C2">
        <w:rPr>
          <w:rFonts w:ascii="Times New Roman" w:hAnsi="Times New Roman" w:cs="Arial"/>
          <w:lang w:val="nl-NL"/>
        </w:rPr>
        <w:t>ể</w:t>
      </w:r>
      <w:r w:rsidRPr="00B627C2">
        <w:rPr>
          <w:rFonts w:ascii="Times New Roman" w:hAnsi="Times New Roman"/>
          <w:lang w:val="nl-NL"/>
        </w:rPr>
        <w:t>u s</w:t>
      </w:r>
      <w:r w:rsidRPr="00B627C2">
        <w:rPr>
          <w:rFonts w:ascii="Times New Roman" w:hAnsi="Times New Roman" w:cs="Arial"/>
          <w:lang w:val="nl-NL"/>
        </w:rPr>
        <w:t>ố</w:t>
      </w:r>
      <w:r w:rsidRPr="00B627C2">
        <w:rPr>
          <w:rFonts w:ascii="Times New Roman" w:hAnsi="Times New Roman"/>
          <w:lang w:val="nl-NL"/>
        </w:rPr>
        <w:t xml:space="preserve"> giai </w:t>
      </w:r>
      <w:r w:rsidRPr="00B627C2">
        <w:rPr>
          <w:rFonts w:ascii="Times New Roman" w:hAnsi="Times New Roman" w:cs="Arial"/>
          <w:lang w:val="nl-NL"/>
        </w:rPr>
        <w:t>đ</w:t>
      </w:r>
      <w:r w:rsidRPr="00B627C2">
        <w:rPr>
          <w:rFonts w:ascii="Times New Roman" w:hAnsi="Times New Roman"/>
          <w:lang w:val="nl-NL"/>
        </w:rPr>
        <w:t>o</w:t>
      </w:r>
      <w:r w:rsidRPr="00B627C2">
        <w:rPr>
          <w:rFonts w:ascii="Times New Roman" w:hAnsi="Times New Roman" w:cs="Arial"/>
          <w:lang w:val="nl-NL"/>
        </w:rPr>
        <w:t>ạ</w:t>
      </w:r>
      <w:r w:rsidRPr="00B627C2">
        <w:rPr>
          <w:rFonts w:ascii="Times New Roman" w:hAnsi="Times New Roman"/>
          <w:lang w:val="nl-NL"/>
        </w:rPr>
        <w:t>n 2021-2025 tr</w:t>
      </w:r>
      <w:r w:rsidRPr="00B627C2">
        <w:rPr>
          <w:rFonts w:ascii="Times New Roman" w:hAnsi="Times New Roman" w:cs=".VnTime"/>
          <w:lang w:val="nl-NL"/>
        </w:rPr>
        <w:t>ê</w:t>
      </w:r>
      <w:r w:rsidRPr="00B627C2">
        <w:rPr>
          <w:rFonts w:ascii="Times New Roman" w:hAnsi="Times New Roman"/>
          <w:lang w:val="nl-NL"/>
        </w:rPr>
        <w:t xml:space="preserve">n </w:t>
      </w:r>
      <w:r w:rsidRPr="00B627C2">
        <w:rPr>
          <w:rFonts w:ascii="Times New Roman" w:hAnsi="Times New Roman" w:cs="Arial"/>
          <w:lang w:val="nl-NL"/>
        </w:rPr>
        <w:t>đị</w:t>
      </w:r>
      <w:r w:rsidRPr="00B627C2">
        <w:rPr>
          <w:rFonts w:ascii="Times New Roman" w:hAnsi="Times New Roman"/>
          <w:lang w:val="nl-NL"/>
        </w:rPr>
        <w:t>a b</w:t>
      </w:r>
      <w:r w:rsidRPr="00B627C2">
        <w:rPr>
          <w:rFonts w:ascii="Times New Roman" w:hAnsi="Times New Roman" w:cs="Arial"/>
          <w:lang w:val="nl-NL"/>
        </w:rPr>
        <w:t>à</w:t>
      </w:r>
      <w:r w:rsidRPr="00B627C2">
        <w:rPr>
          <w:rFonts w:ascii="Times New Roman" w:hAnsi="Times New Roman"/>
          <w:lang w:val="nl-NL"/>
        </w:rPr>
        <w:t>n huy</w:t>
      </w:r>
      <w:r w:rsidRPr="00B627C2">
        <w:rPr>
          <w:rFonts w:ascii="Times New Roman" w:hAnsi="Times New Roman" w:cs="Arial"/>
          <w:lang w:val="nl-NL"/>
        </w:rPr>
        <w:t>ệ</w:t>
      </w:r>
      <w:r w:rsidRPr="00B627C2">
        <w:rPr>
          <w:rFonts w:ascii="Times New Roman" w:hAnsi="Times New Roman"/>
          <w:lang w:val="nl-NL"/>
        </w:rPr>
        <w:t>n.</w:t>
      </w:r>
    </w:p>
    <w:p w:rsidR="00E36B40" w:rsidRPr="00435C77" w:rsidRDefault="00B627C2" w:rsidP="00AE2025">
      <w:pPr>
        <w:spacing w:after="120" w:line="360" w:lineRule="exact"/>
        <w:ind w:firstLine="720"/>
        <w:jc w:val="both"/>
        <w:rPr>
          <w:rFonts w:ascii="Times New Roman" w:hAnsi="Times New Roman"/>
          <w:lang w:val="nl-NL"/>
        </w:rPr>
      </w:pPr>
      <w:r w:rsidRPr="00B627C2">
        <w:rPr>
          <w:rFonts w:ascii="Times New Roman" w:hAnsi="Times New Roman"/>
          <w:lang w:val="nl-NL"/>
        </w:rPr>
        <w:t>- M</w:t>
      </w:r>
      <w:r w:rsidRPr="00B627C2">
        <w:rPr>
          <w:rFonts w:ascii="Times New Roman" w:hAnsi="Times New Roman" w:cs="Arial"/>
          <w:lang w:val="nl-NL"/>
        </w:rPr>
        <w:t>ộ</w:t>
      </w:r>
      <w:r w:rsidRPr="00B627C2">
        <w:rPr>
          <w:rFonts w:ascii="Times New Roman" w:hAnsi="Times New Roman"/>
          <w:lang w:val="nl-NL"/>
        </w:rPr>
        <w:t>t s</w:t>
      </w:r>
      <w:r w:rsidRPr="00B627C2">
        <w:rPr>
          <w:rFonts w:ascii="Times New Roman" w:hAnsi="Times New Roman" w:cs="Arial"/>
          <w:lang w:val="nl-NL"/>
        </w:rPr>
        <w:t>ố</w:t>
      </w:r>
      <w:r w:rsidRPr="00B627C2">
        <w:rPr>
          <w:rFonts w:ascii="Times New Roman" w:hAnsi="Times New Roman"/>
          <w:lang w:val="nl-NL"/>
        </w:rPr>
        <w:t xml:space="preserve"> </w:t>
      </w:r>
      <w:r w:rsidRPr="00B627C2">
        <w:rPr>
          <w:rFonts w:ascii="Times New Roman" w:hAnsi="Times New Roman" w:cs="Arial"/>
          <w:lang w:val="nl-NL"/>
        </w:rPr>
        <w:t>đị</w:t>
      </w:r>
      <w:r w:rsidRPr="00B627C2">
        <w:rPr>
          <w:rFonts w:ascii="Times New Roman" w:hAnsi="Times New Roman"/>
          <w:lang w:val="nl-NL"/>
        </w:rPr>
        <w:t>a ph</w:t>
      </w:r>
      <w:r w:rsidRPr="00B627C2">
        <w:rPr>
          <w:rFonts w:ascii="Times New Roman" w:hAnsi="Times New Roman" w:cs="Arial"/>
          <w:lang w:val="nl-NL"/>
        </w:rPr>
        <w:t>ươ</w:t>
      </w:r>
      <w:r w:rsidRPr="00B627C2">
        <w:rPr>
          <w:rFonts w:ascii="Times New Roman" w:hAnsi="Times New Roman"/>
          <w:lang w:val="nl-NL"/>
        </w:rPr>
        <w:t xml:space="preserve">ng, </w:t>
      </w:r>
      <w:r w:rsidRPr="00B627C2">
        <w:rPr>
          <w:rFonts w:ascii="Times New Roman" w:hAnsi="Times New Roman" w:cs="Arial"/>
          <w:lang w:val="nl-NL"/>
        </w:rPr>
        <w:t>đơ</w:t>
      </w:r>
      <w:r w:rsidRPr="00B627C2">
        <w:rPr>
          <w:rFonts w:ascii="Times New Roman" w:hAnsi="Times New Roman"/>
          <w:lang w:val="nl-NL"/>
        </w:rPr>
        <w:t>n v</w:t>
      </w:r>
      <w:r w:rsidRPr="00B627C2">
        <w:rPr>
          <w:rFonts w:ascii="Times New Roman" w:hAnsi="Times New Roman" w:cs="Arial"/>
          <w:lang w:val="nl-NL"/>
        </w:rPr>
        <w:t>ị</w:t>
      </w:r>
      <w:r w:rsidRPr="00B627C2">
        <w:rPr>
          <w:rFonts w:ascii="Times New Roman" w:hAnsi="Times New Roman"/>
          <w:lang w:val="nl-NL"/>
        </w:rPr>
        <w:t xml:space="preserve"> tri</w:t>
      </w:r>
      <w:r w:rsidRPr="00B627C2">
        <w:rPr>
          <w:rFonts w:ascii="Times New Roman" w:hAnsi="Times New Roman" w:cs="Arial"/>
          <w:lang w:val="nl-NL"/>
        </w:rPr>
        <w:t>ể</w:t>
      </w:r>
      <w:r w:rsidRPr="00B627C2">
        <w:rPr>
          <w:rFonts w:ascii="Times New Roman" w:hAnsi="Times New Roman"/>
          <w:lang w:val="nl-NL"/>
        </w:rPr>
        <w:t>n khai th</w:t>
      </w:r>
      <w:r w:rsidRPr="00B627C2">
        <w:rPr>
          <w:rFonts w:ascii="Times New Roman" w:hAnsi="Times New Roman" w:cs="Arial"/>
          <w:lang w:val="nl-NL"/>
        </w:rPr>
        <w:t>ự</w:t>
      </w:r>
      <w:r w:rsidRPr="00B627C2">
        <w:rPr>
          <w:rFonts w:ascii="Times New Roman" w:hAnsi="Times New Roman"/>
          <w:lang w:val="nl-NL"/>
        </w:rPr>
        <w:t>c hi</w:t>
      </w:r>
      <w:r w:rsidRPr="00B627C2">
        <w:rPr>
          <w:rFonts w:ascii="Times New Roman" w:hAnsi="Times New Roman" w:cs="Arial"/>
          <w:lang w:val="nl-NL"/>
        </w:rPr>
        <w:t>ệ</w:t>
      </w:r>
      <w:r w:rsidRPr="00B627C2">
        <w:rPr>
          <w:rFonts w:ascii="Times New Roman" w:hAnsi="Times New Roman"/>
          <w:lang w:val="nl-NL"/>
        </w:rPr>
        <w:t>n ch</w:t>
      </w:r>
      <w:r w:rsidRPr="00B627C2">
        <w:rPr>
          <w:rFonts w:ascii="Times New Roman" w:hAnsi="Times New Roman" w:cs="Arial"/>
          <w:lang w:val="nl-NL"/>
        </w:rPr>
        <w:t>ư</w:t>
      </w:r>
      <w:r w:rsidRPr="00B627C2">
        <w:rPr>
          <w:rFonts w:ascii="Times New Roman" w:hAnsi="Times New Roman"/>
          <w:lang w:val="nl-NL"/>
        </w:rPr>
        <w:t>a th</w:t>
      </w:r>
      <w:r w:rsidRPr="00B627C2">
        <w:rPr>
          <w:rFonts w:ascii="Times New Roman" w:hAnsi="Times New Roman" w:cs="Arial"/>
          <w:lang w:val="nl-NL"/>
        </w:rPr>
        <w:t>ậ</w:t>
      </w:r>
      <w:r w:rsidRPr="00B627C2">
        <w:rPr>
          <w:rFonts w:ascii="Times New Roman" w:hAnsi="Times New Roman"/>
          <w:lang w:val="nl-NL"/>
        </w:rPr>
        <w:t>t quy</w:t>
      </w:r>
      <w:r w:rsidRPr="00B627C2">
        <w:rPr>
          <w:rFonts w:ascii="Times New Roman" w:hAnsi="Times New Roman" w:cs="Arial"/>
          <w:lang w:val="nl-NL"/>
        </w:rPr>
        <w:t>ế</w:t>
      </w:r>
      <w:r w:rsidRPr="00B627C2">
        <w:rPr>
          <w:rFonts w:ascii="Times New Roman" w:hAnsi="Times New Roman"/>
          <w:lang w:val="nl-NL"/>
        </w:rPr>
        <w:t>t li</w:t>
      </w:r>
      <w:r w:rsidRPr="00B627C2">
        <w:rPr>
          <w:rFonts w:ascii="Times New Roman" w:hAnsi="Times New Roman" w:cs="Arial"/>
          <w:lang w:val="nl-NL"/>
        </w:rPr>
        <w:t>ệ</w:t>
      </w:r>
      <w:r w:rsidRPr="00B627C2">
        <w:rPr>
          <w:rFonts w:ascii="Times New Roman" w:hAnsi="Times New Roman"/>
          <w:lang w:val="nl-NL"/>
        </w:rPr>
        <w:t>t d</w:t>
      </w:r>
      <w:r w:rsidRPr="00B627C2">
        <w:rPr>
          <w:rFonts w:ascii="Times New Roman" w:hAnsi="Times New Roman" w:cs="Arial"/>
          <w:lang w:val="nl-NL"/>
        </w:rPr>
        <w:t>ẫ</w:t>
      </w:r>
      <w:r w:rsidRPr="00B627C2">
        <w:rPr>
          <w:rFonts w:ascii="Times New Roman" w:hAnsi="Times New Roman"/>
          <w:lang w:val="nl-NL"/>
        </w:rPr>
        <w:t xml:space="preserve">n </w:t>
      </w:r>
      <w:r w:rsidRPr="00B627C2">
        <w:rPr>
          <w:rFonts w:ascii="Times New Roman" w:hAnsi="Times New Roman" w:cs="Arial"/>
          <w:lang w:val="nl-NL"/>
        </w:rPr>
        <w:t>đế</w:t>
      </w:r>
      <w:r w:rsidRPr="00B627C2">
        <w:rPr>
          <w:rFonts w:ascii="Times New Roman" w:hAnsi="Times New Roman"/>
          <w:lang w:val="nl-NL"/>
        </w:rPr>
        <w:t>n t</w:t>
      </w:r>
      <w:r w:rsidRPr="00B627C2">
        <w:rPr>
          <w:rFonts w:ascii="Times New Roman" w:hAnsi="Times New Roman" w:cs=".VnTime"/>
          <w:lang w:val="nl-NL"/>
        </w:rPr>
        <w:t>ì</w:t>
      </w:r>
      <w:r w:rsidRPr="00B627C2">
        <w:rPr>
          <w:rFonts w:ascii="Times New Roman" w:hAnsi="Times New Roman"/>
          <w:lang w:val="nl-NL"/>
        </w:rPr>
        <w:t>nh tr</w:t>
      </w:r>
      <w:r w:rsidRPr="00B627C2">
        <w:rPr>
          <w:rFonts w:ascii="Times New Roman" w:hAnsi="Times New Roman" w:cs="Arial"/>
          <w:lang w:val="nl-NL"/>
        </w:rPr>
        <w:t>ạ</w:t>
      </w:r>
      <w:r w:rsidRPr="00B627C2">
        <w:rPr>
          <w:rFonts w:ascii="Times New Roman" w:hAnsi="Times New Roman"/>
          <w:lang w:val="nl-NL"/>
        </w:rPr>
        <w:t>ng t</w:t>
      </w:r>
      <w:r w:rsidRPr="00B627C2">
        <w:rPr>
          <w:rFonts w:ascii="Times New Roman" w:hAnsi="Times New Roman" w:cs="Arial"/>
          <w:lang w:val="nl-NL"/>
        </w:rPr>
        <w:t>ả</w:t>
      </w:r>
      <w:r w:rsidRPr="00B627C2">
        <w:rPr>
          <w:rFonts w:ascii="Times New Roman" w:hAnsi="Times New Roman"/>
          <w:lang w:val="nl-NL"/>
        </w:rPr>
        <w:t>o h</w:t>
      </w:r>
      <w:r w:rsidRPr="00B627C2">
        <w:rPr>
          <w:rFonts w:ascii="Times New Roman" w:hAnsi="Times New Roman" w:cs=".VnTime"/>
          <w:lang w:val="nl-NL"/>
        </w:rPr>
        <w:t>ô</w:t>
      </w:r>
      <w:r w:rsidRPr="00B627C2">
        <w:rPr>
          <w:rFonts w:ascii="Times New Roman" w:hAnsi="Times New Roman"/>
          <w:lang w:val="nl-NL"/>
        </w:rPr>
        <w:t>n v</w:t>
      </w:r>
      <w:r w:rsidRPr="00B627C2">
        <w:rPr>
          <w:rFonts w:ascii="Times New Roman" w:hAnsi="Times New Roman" w:cs="Arial"/>
          <w:lang w:val="nl-NL"/>
        </w:rPr>
        <w:t>ẫ</w:t>
      </w:r>
      <w:r w:rsidRPr="00B627C2">
        <w:rPr>
          <w:rFonts w:ascii="Times New Roman" w:hAnsi="Times New Roman"/>
          <w:lang w:val="nl-NL"/>
        </w:rPr>
        <w:t>n c</w:t>
      </w:r>
      <w:r w:rsidRPr="00B627C2">
        <w:rPr>
          <w:rFonts w:ascii="Times New Roman" w:hAnsi="Times New Roman" w:cs=".VnTime"/>
          <w:lang w:val="nl-NL"/>
        </w:rPr>
        <w:t>ò</w:t>
      </w:r>
      <w:r w:rsidRPr="00B627C2">
        <w:rPr>
          <w:rFonts w:ascii="Times New Roman" w:hAnsi="Times New Roman"/>
          <w:lang w:val="nl-NL"/>
        </w:rPr>
        <w:t>n x</w:t>
      </w:r>
      <w:r w:rsidRPr="00B627C2">
        <w:rPr>
          <w:rFonts w:ascii="Times New Roman" w:hAnsi="Times New Roman" w:cs="Arial"/>
          <w:lang w:val="nl-NL"/>
        </w:rPr>
        <w:t>ả</w:t>
      </w:r>
      <w:r w:rsidRPr="00B627C2">
        <w:rPr>
          <w:rFonts w:ascii="Times New Roman" w:hAnsi="Times New Roman"/>
          <w:lang w:val="nl-NL"/>
        </w:rPr>
        <w:t>y ra tr</w:t>
      </w:r>
      <w:r w:rsidRPr="00B627C2">
        <w:rPr>
          <w:rFonts w:ascii="Times New Roman" w:hAnsi="Times New Roman" w:cs=".VnTime"/>
          <w:lang w:val="nl-NL"/>
        </w:rPr>
        <w:t>ê</w:t>
      </w:r>
      <w:r w:rsidRPr="00B627C2">
        <w:rPr>
          <w:rFonts w:ascii="Times New Roman" w:hAnsi="Times New Roman"/>
          <w:lang w:val="nl-NL"/>
        </w:rPr>
        <w:t xml:space="preserve">n </w:t>
      </w:r>
      <w:r w:rsidRPr="00B627C2">
        <w:rPr>
          <w:rFonts w:ascii="Times New Roman" w:hAnsi="Times New Roman" w:cs="Arial"/>
          <w:lang w:val="nl-NL"/>
        </w:rPr>
        <w:t>đị</w:t>
      </w:r>
      <w:r w:rsidRPr="00B627C2">
        <w:rPr>
          <w:rFonts w:ascii="Times New Roman" w:hAnsi="Times New Roman"/>
          <w:lang w:val="nl-NL"/>
        </w:rPr>
        <w:t>a b</w:t>
      </w:r>
      <w:r w:rsidRPr="00B627C2">
        <w:rPr>
          <w:rFonts w:ascii="Times New Roman" w:hAnsi="Times New Roman" w:cs="Arial"/>
          <w:lang w:val="nl-NL"/>
        </w:rPr>
        <w:t>à</w:t>
      </w:r>
      <w:r w:rsidRPr="00B627C2">
        <w:rPr>
          <w:rFonts w:ascii="Times New Roman" w:hAnsi="Times New Roman"/>
          <w:lang w:val="nl-NL"/>
        </w:rPr>
        <w:t>n huy</w:t>
      </w:r>
      <w:r w:rsidRPr="00B627C2">
        <w:rPr>
          <w:rFonts w:ascii="Times New Roman" w:hAnsi="Times New Roman" w:cs="Arial"/>
          <w:lang w:val="nl-NL"/>
        </w:rPr>
        <w:t>ệ</w:t>
      </w:r>
      <w:r w:rsidRPr="00B627C2">
        <w:rPr>
          <w:rFonts w:ascii="Times New Roman" w:hAnsi="Times New Roman"/>
          <w:lang w:val="nl-NL"/>
        </w:rPr>
        <w:t>n: C</w:t>
      </w:r>
      <w:r w:rsidRPr="00B627C2">
        <w:rPr>
          <w:rFonts w:ascii="Times New Roman" w:hAnsi="Times New Roman" w:cs=".VnTime"/>
          <w:lang w:val="nl-NL"/>
        </w:rPr>
        <w:t>ô</w:t>
      </w:r>
      <w:r w:rsidRPr="00B627C2">
        <w:rPr>
          <w:rFonts w:ascii="Times New Roman" w:hAnsi="Times New Roman"/>
          <w:lang w:val="nl-NL"/>
        </w:rPr>
        <w:t>ng t</w:t>
      </w:r>
      <w:r w:rsidRPr="00B627C2">
        <w:rPr>
          <w:rFonts w:ascii="Times New Roman" w:hAnsi="Times New Roman" w:cs=".VnTime"/>
          <w:lang w:val="nl-NL"/>
        </w:rPr>
        <w:t>á</w:t>
      </w:r>
      <w:r w:rsidRPr="00B627C2">
        <w:rPr>
          <w:rFonts w:ascii="Times New Roman" w:hAnsi="Times New Roman"/>
          <w:lang w:val="nl-NL"/>
        </w:rPr>
        <w:t>c tuy</w:t>
      </w:r>
      <w:r w:rsidRPr="00B627C2">
        <w:rPr>
          <w:rFonts w:ascii="Times New Roman" w:hAnsi="Times New Roman" w:cs=".VnTime"/>
          <w:lang w:val="nl-NL"/>
        </w:rPr>
        <w:t>ê</w:t>
      </w:r>
      <w:r w:rsidRPr="00B627C2">
        <w:rPr>
          <w:rFonts w:ascii="Times New Roman" w:hAnsi="Times New Roman"/>
          <w:lang w:val="nl-NL"/>
        </w:rPr>
        <w:t>n truy</w:t>
      </w:r>
      <w:r w:rsidRPr="00B627C2">
        <w:rPr>
          <w:rFonts w:ascii="Times New Roman" w:hAnsi="Times New Roman" w:cs="Arial"/>
          <w:lang w:val="nl-NL"/>
        </w:rPr>
        <w:t>ề</w:t>
      </w:r>
      <w:r w:rsidRPr="00B627C2">
        <w:rPr>
          <w:rFonts w:ascii="Times New Roman" w:hAnsi="Times New Roman"/>
          <w:lang w:val="nl-NL"/>
        </w:rPr>
        <w:t>n v</w:t>
      </w:r>
      <w:r w:rsidRPr="00B627C2">
        <w:rPr>
          <w:rFonts w:ascii="Times New Roman" w:hAnsi="Times New Roman" w:cs="Arial"/>
          <w:lang w:val="nl-NL"/>
        </w:rPr>
        <w:t>ậ</w:t>
      </w:r>
      <w:r w:rsidRPr="00B627C2">
        <w:rPr>
          <w:rFonts w:ascii="Times New Roman" w:hAnsi="Times New Roman"/>
          <w:lang w:val="nl-NL"/>
        </w:rPr>
        <w:t xml:space="preserve">n </w:t>
      </w:r>
      <w:r w:rsidRPr="00B627C2">
        <w:rPr>
          <w:rFonts w:ascii="Times New Roman" w:hAnsi="Times New Roman" w:cs="Arial"/>
          <w:lang w:val="nl-NL"/>
        </w:rPr>
        <w:t>độ</w:t>
      </w:r>
      <w:r w:rsidRPr="00B627C2">
        <w:rPr>
          <w:rFonts w:ascii="Times New Roman" w:hAnsi="Times New Roman"/>
          <w:lang w:val="nl-NL"/>
        </w:rPr>
        <w:t>ng ng</w:t>
      </w:r>
      <w:r w:rsidRPr="00B627C2">
        <w:rPr>
          <w:rFonts w:ascii="Times New Roman" w:hAnsi="Times New Roman" w:cs="Arial"/>
          <w:lang w:val="nl-NL"/>
        </w:rPr>
        <w:t>ườ</w:t>
      </w:r>
      <w:r w:rsidRPr="00B627C2">
        <w:rPr>
          <w:rFonts w:ascii="Times New Roman" w:hAnsi="Times New Roman"/>
          <w:lang w:val="nl-NL"/>
        </w:rPr>
        <w:t>i d</w:t>
      </w:r>
      <w:r w:rsidRPr="00B627C2">
        <w:rPr>
          <w:rFonts w:ascii="Times New Roman" w:hAnsi="Times New Roman" w:cs=".VnTime"/>
          <w:lang w:val="nl-NL"/>
        </w:rPr>
        <w:t>â</w:t>
      </w:r>
      <w:r w:rsidRPr="00B627C2">
        <w:rPr>
          <w:rFonts w:ascii="Times New Roman" w:hAnsi="Times New Roman"/>
          <w:lang w:val="nl-NL"/>
        </w:rPr>
        <w:t>n th</w:t>
      </w:r>
      <w:r w:rsidRPr="00B627C2">
        <w:rPr>
          <w:rFonts w:ascii="Times New Roman" w:hAnsi="Times New Roman" w:cs="Arial"/>
          <w:lang w:val="nl-NL"/>
        </w:rPr>
        <w:t>ự</w:t>
      </w:r>
      <w:r w:rsidRPr="00B627C2">
        <w:rPr>
          <w:rFonts w:ascii="Times New Roman" w:hAnsi="Times New Roman"/>
          <w:lang w:val="nl-NL"/>
        </w:rPr>
        <w:t>c hi</w:t>
      </w:r>
      <w:r w:rsidRPr="00B627C2">
        <w:rPr>
          <w:rFonts w:ascii="Times New Roman" w:hAnsi="Times New Roman" w:cs="Arial"/>
          <w:lang w:val="nl-NL"/>
        </w:rPr>
        <w:t>ệ</w:t>
      </w:r>
      <w:r w:rsidRPr="00B627C2">
        <w:rPr>
          <w:rFonts w:ascii="Times New Roman" w:hAnsi="Times New Roman"/>
          <w:lang w:val="nl-NL"/>
        </w:rPr>
        <w:t>n x</w:t>
      </w:r>
      <w:r w:rsidRPr="00B627C2">
        <w:rPr>
          <w:rFonts w:ascii="Times New Roman" w:hAnsi="Times New Roman" w:cs=".VnTime"/>
          <w:lang w:val="nl-NL"/>
        </w:rPr>
        <w:t>ó</w:t>
      </w:r>
      <w:r w:rsidRPr="00B627C2">
        <w:rPr>
          <w:rFonts w:ascii="Times New Roman" w:hAnsi="Times New Roman"/>
          <w:lang w:val="nl-NL"/>
        </w:rPr>
        <w:t>a b</w:t>
      </w:r>
      <w:r w:rsidRPr="00B627C2">
        <w:rPr>
          <w:rFonts w:ascii="Times New Roman" w:hAnsi="Times New Roman" w:cs="Arial"/>
          <w:lang w:val="nl-NL"/>
        </w:rPr>
        <w:t>ỏ</w:t>
      </w:r>
      <w:r w:rsidRPr="00B627C2">
        <w:rPr>
          <w:rFonts w:ascii="Times New Roman" w:hAnsi="Times New Roman"/>
          <w:lang w:val="nl-NL"/>
        </w:rPr>
        <w:t xml:space="preserve"> t</w:t>
      </w:r>
      <w:r w:rsidRPr="00B627C2">
        <w:rPr>
          <w:rFonts w:ascii="Times New Roman" w:hAnsi="Times New Roman" w:cs="Arial"/>
          <w:lang w:val="nl-NL"/>
        </w:rPr>
        <w:t>ả</w:t>
      </w:r>
      <w:r w:rsidRPr="00B627C2">
        <w:rPr>
          <w:rFonts w:ascii="Times New Roman" w:hAnsi="Times New Roman"/>
          <w:lang w:val="nl-NL"/>
        </w:rPr>
        <w:t>o h</w:t>
      </w:r>
      <w:r w:rsidRPr="00B627C2">
        <w:rPr>
          <w:rFonts w:ascii="Times New Roman" w:hAnsi="Times New Roman" w:cs=".VnTime"/>
          <w:lang w:val="nl-NL"/>
        </w:rPr>
        <w:t>ô</w:t>
      </w:r>
      <w:r w:rsidRPr="00B627C2">
        <w:rPr>
          <w:rFonts w:ascii="Times New Roman" w:hAnsi="Times New Roman"/>
          <w:lang w:val="nl-NL"/>
        </w:rPr>
        <w:t>n t</w:t>
      </w:r>
      <w:r w:rsidRPr="00B627C2">
        <w:rPr>
          <w:rFonts w:ascii="Times New Roman" w:hAnsi="Times New Roman" w:cs="Arial"/>
          <w:lang w:val="nl-NL"/>
        </w:rPr>
        <w:t>ạ</w:t>
      </w:r>
      <w:r w:rsidRPr="00B627C2">
        <w:rPr>
          <w:rFonts w:ascii="Times New Roman" w:hAnsi="Times New Roman"/>
          <w:lang w:val="nl-NL"/>
        </w:rPr>
        <w:t>i m</w:t>
      </w:r>
      <w:r w:rsidRPr="00B627C2">
        <w:rPr>
          <w:rFonts w:ascii="Times New Roman" w:hAnsi="Times New Roman" w:cs="Arial"/>
          <w:lang w:val="nl-NL"/>
        </w:rPr>
        <w:t>ộ</w:t>
      </w:r>
      <w:r w:rsidRPr="00B627C2">
        <w:rPr>
          <w:rFonts w:ascii="Times New Roman" w:hAnsi="Times New Roman"/>
          <w:lang w:val="nl-NL"/>
        </w:rPr>
        <w:t>t s</w:t>
      </w:r>
      <w:r w:rsidRPr="00B627C2">
        <w:rPr>
          <w:rFonts w:ascii="Times New Roman" w:hAnsi="Times New Roman" w:cs="Arial"/>
          <w:lang w:val="nl-NL"/>
        </w:rPr>
        <w:t>ố</w:t>
      </w:r>
      <w:r w:rsidRPr="00B627C2">
        <w:rPr>
          <w:rFonts w:ascii="Times New Roman" w:hAnsi="Times New Roman"/>
          <w:lang w:val="nl-NL"/>
        </w:rPr>
        <w:t xml:space="preserve"> </w:t>
      </w:r>
      <w:r w:rsidRPr="00B627C2">
        <w:rPr>
          <w:rFonts w:ascii="Times New Roman" w:hAnsi="Times New Roman" w:cs="Arial"/>
          <w:lang w:val="nl-NL"/>
        </w:rPr>
        <w:t>đị</w:t>
      </w:r>
      <w:r w:rsidRPr="00B627C2">
        <w:rPr>
          <w:rFonts w:ascii="Times New Roman" w:hAnsi="Times New Roman"/>
          <w:lang w:val="nl-NL"/>
        </w:rPr>
        <w:t>a ph</w:t>
      </w:r>
      <w:r w:rsidRPr="00B627C2">
        <w:rPr>
          <w:rFonts w:ascii="Times New Roman" w:hAnsi="Times New Roman" w:cs="Arial"/>
          <w:lang w:val="nl-NL"/>
        </w:rPr>
        <w:t>ươ</w:t>
      </w:r>
      <w:r w:rsidRPr="00B627C2">
        <w:rPr>
          <w:rFonts w:ascii="Times New Roman" w:hAnsi="Times New Roman"/>
          <w:lang w:val="nl-NL"/>
        </w:rPr>
        <w:t>ng hi</w:t>
      </w:r>
      <w:r w:rsidRPr="00B627C2">
        <w:rPr>
          <w:rFonts w:ascii="Times New Roman" w:hAnsi="Times New Roman" w:cs="Arial"/>
          <w:lang w:val="nl-NL"/>
        </w:rPr>
        <w:t>ệ</w:t>
      </w:r>
      <w:r w:rsidRPr="00B627C2">
        <w:rPr>
          <w:rFonts w:ascii="Times New Roman" w:hAnsi="Times New Roman"/>
          <w:lang w:val="nl-NL"/>
        </w:rPr>
        <w:t>u qu</w:t>
      </w:r>
      <w:r w:rsidRPr="00B627C2">
        <w:rPr>
          <w:rFonts w:ascii="Times New Roman" w:hAnsi="Times New Roman" w:cs="Arial"/>
          <w:lang w:val="nl-NL"/>
        </w:rPr>
        <w:t>ả</w:t>
      </w:r>
      <w:r w:rsidRPr="00B627C2">
        <w:rPr>
          <w:rFonts w:ascii="Times New Roman" w:hAnsi="Times New Roman"/>
          <w:lang w:val="nl-NL"/>
        </w:rPr>
        <w:t xml:space="preserve"> ch</w:t>
      </w:r>
      <w:r w:rsidRPr="00B627C2">
        <w:rPr>
          <w:rFonts w:ascii="Times New Roman" w:hAnsi="Times New Roman" w:cs="Arial"/>
          <w:lang w:val="nl-NL"/>
        </w:rPr>
        <w:t>ư</w:t>
      </w:r>
      <w:r w:rsidRPr="00B627C2">
        <w:rPr>
          <w:rFonts w:ascii="Times New Roman" w:hAnsi="Times New Roman"/>
          <w:lang w:val="nl-NL"/>
        </w:rPr>
        <w:t xml:space="preserve">a cao; </w:t>
      </w:r>
      <w:r w:rsidRPr="00B627C2">
        <w:rPr>
          <w:rFonts w:ascii="Times New Roman" w:hAnsi="Times New Roman" w:cs="Arial"/>
          <w:lang w:val="nl-NL"/>
        </w:rPr>
        <w:t>đố</w:t>
      </w:r>
      <w:r w:rsidRPr="00B627C2">
        <w:rPr>
          <w:rFonts w:ascii="Times New Roman" w:hAnsi="Times New Roman"/>
          <w:lang w:val="nl-NL"/>
        </w:rPr>
        <w:t>i t</w:t>
      </w:r>
      <w:r w:rsidRPr="00B627C2">
        <w:rPr>
          <w:rFonts w:ascii="Times New Roman" w:hAnsi="Times New Roman" w:cs="Arial"/>
          <w:lang w:val="nl-NL"/>
        </w:rPr>
        <w:t>ượ</w:t>
      </w:r>
      <w:r w:rsidRPr="00B627C2">
        <w:rPr>
          <w:rFonts w:ascii="Times New Roman" w:hAnsi="Times New Roman"/>
          <w:lang w:val="nl-NL"/>
        </w:rPr>
        <w:t>ng thanh thi</w:t>
      </w:r>
      <w:r w:rsidRPr="00B627C2">
        <w:rPr>
          <w:rFonts w:ascii="Times New Roman" w:hAnsi="Times New Roman" w:cs="Arial"/>
          <w:lang w:val="nl-NL"/>
        </w:rPr>
        <w:t>ế</w:t>
      </w:r>
      <w:r w:rsidRPr="00B627C2">
        <w:rPr>
          <w:rFonts w:ascii="Times New Roman" w:hAnsi="Times New Roman"/>
          <w:lang w:val="nl-NL"/>
        </w:rPr>
        <w:t>u niên tham d</w:t>
      </w:r>
      <w:r w:rsidRPr="00B627C2">
        <w:rPr>
          <w:rFonts w:ascii="Times New Roman" w:hAnsi="Times New Roman" w:cs="Arial"/>
          <w:lang w:val="nl-NL"/>
        </w:rPr>
        <w:t>ự</w:t>
      </w:r>
      <w:r w:rsidRPr="00B627C2">
        <w:rPr>
          <w:rFonts w:ascii="Times New Roman" w:hAnsi="Times New Roman"/>
          <w:lang w:val="nl-NL"/>
        </w:rPr>
        <w:t xml:space="preserve"> c</w:t>
      </w:r>
      <w:r w:rsidRPr="00B627C2">
        <w:rPr>
          <w:rFonts w:ascii="Times New Roman" w:hAnsi="Times New Roman" w:cs=".VnTime"/>
          <w:lang w:val="nl-NL"/>
        </w:rPr>
        <w:t>á</w:t>
      </w:r>
      <w:r w:rsidRPr="00B627C2">
        <w:rPr>
          <w:rFonts w:ascii="Times New Roman" w:hAnsi="Times New Roman"/>
          <w:lang w:val="nl-NL"/>
        </w:rPr>
        <w:t xml:space="preserve">c </w:t>
      </w:r>
      <w:r w:rsidRPr="00B627C2">
        <w:rPr>
          <w:rFonts w:ascii="Times New Roman" w:hAnsi="Times New Roman" w:cs="Arial"/>
          <w:lang w:val="nl-NL"/>
        </w:rPr>
        <w:t>đợ</w:t>
      </w:r>
      <w:r w:rsidRPr="00B627C2">
        <w:rPr>
          <w:rFonts w:ascii="Times New Roman" w:hAnsi="Times New Roman"/>
          <w:lang w:val="nl-NL"/>
        </w:rPr>
        <w:t>t tuy</w:t>
      </w:r>
      <w:r w:rsidRPr="00B627C2">
        <w:rPr>
          <w:rFonts w:ascii="Times New Roman" w:hAnsi="Times New Roman" w:cs=".VnTime"/>
          <w:lang w:val="nl-NL"/>
        </w:rPr>
        <w:t>ê</w:t>
      </w:r>
      <w:r w:rsidRPr="00B627C2">
        <w:rPr>
          <w:rFonts w:ascii="Times New Roman" w:hAnsi="Times New Roman"/>
          <w:lang w:val="nl-NL"/>
        </w:rPr>
        <w:t>n truy</w:t>
      </w:r>
      <w:r w:rsidRPr="00B627C2">
        <w:rPr>
          <w:rFonts w:ascii="Times New Roman" w:hAnsi="Times New Roman" w:cs="Arial"/>
          <w:lang w:val="nl-NL"/>
        </w:rPr>
        <w:t>ề</w:t>
      </w:r>
      <w:r w:rsidRPr="00B627C2">
        <w:rPr>
          <w:rFonts w:ascii="Times New Roman" w:hAnsi="Times New Roman"/>
          <w:lang w:val="nl-NL"/>
        </w:rPr>
        <w:t>n t</w:t>
      </w:r>
      <w:r w:rsidRPr="00B627C2">
        <w:rPr>
          <w:rFonts w:ascii="Times New Roman" w:hAnsi="Times New Roman" w:cs="Arial"/>
          <w:lang w:val="nl-NL"/>
        </w:rPr>
        <w:t>ạ</w:t>
      </w:r>
      <w:r w:rsidRPr="00B627C2">
        <w:rPr>
          <w:rFonts w:ascii="Times New Roman" w:hAnsi="Times New Roman"/>
          <w:lang w:val="nl-NL"/>
        </w:rPr>
        <w:t>i c</w:t>
      </w:r>
      <w:r w:rsidRPr="00B627C2">
        <w:rPr>
          <w:rFonts w:ascii="Times New Roman" w:hAnsi="Times New Roman" w:cs=".VnTime"/>
          <w:lang w:val="nl-NL"/>
        </w:rPr>
        <w:t>á</w:t>
      </w:r>
      <w:r w:rsidRPr="00B627C2">
        <w:rPr>
          <w:rFonts w:ascii="Times New Roman" w:hAnsi="Times New Roman"/>
          <w:lang w:val="nl-NL"/>
        </w:rPr>
        <w:t>c x</w:t>
      </w:r>
      <w:r w:rsidRPr="00B627C2">
        <w:rPr>
          <w:rFonts w:ascii="Times New Roman" w:hAnsi="Times New Roman" w:cs=".VnTime"/>
          <w:lang w:val="nl-NL"/>
        </w:rPr>
        <w:t>ã</w:t>
      </w:r>
      <w:r w:rsidRPr="00B627C2">
        <w:rPr>
          <w:rFonts w:ascii="Times New Roman" w:hAnsi="Times New Roman"/>
          <w:lang w:val="nl-NL"/>
        </w:rPr>
        <w:t>, th</w:t>
      </w:r>
      <w:r w:rsidRPr="00B627C2">
        <w:rPr>
          <w:rFonts w:ascii="Times New Roman" w:hAnsi="Times New Roman" w:cs="Arial"/>
          <w:lang w:val="nl-NL"/>
        </w:rPr>
        <w:t>ị</w:t>
      </w:r>
      <w:r w:rsidRPr="00B627C2">
        <w:rPr>
          <w:rFonts w:ascii="Times New Roman" w:hAnsi="Times New Roman"/>
          <w:lang w:val="nl-NL"/>
        </w:rPr>
        <w:t xml:space="preserve"> tr</w:t>
      </w:r>
      <w:r w:rsidRPr="00B627C2">
        <w:rPr>
          <w:rFonts w:ascii="Times New Roman" w:hAnsi="Times New Roman" w:cs="Arial"/>
          <w:lang w:val="nl-NL"/>
        </w:rPr>
        <w:t>ấ</w:t>
      </w:r>
      <w:r w:rsidRPr="00B627C2">
        <w:rPr>
          <w:rFonts w:ascii="Times New Roman" w:hAnsi="Times New Roman"/>
          <w:lang w:val="nl-NL"/>
        </w:rPr>
        <w:t>n c</w:t>
      </w:r>
      <w:r w:rsidRPr="00B627C2">
        <w:rPr>
          <w:rFonts w:ascii="Times New Roman" w:hAnsi="Times New Roman" w:cs=".VnTime"/>
          <w:lang w:val="nl-NL"/>
        </w:rPr>
        <w:t>ò</w:t>
      </w:r>
      <w:r w:rsidRPr="00B627C2">
        <w:rPr>
          <w:rFonts w:ascii="Times New Roman" w:hAnsi="Times New Roman"/>
          <w:lang w:val="nl-NL"/>
        </w:rPr>
        <w:t>n h</w:t>
      </w:r>
      <w:r w:rsidRPr="00B627C2">
        <w:rPr>
          <w:rFonts w:ascii="Times New Roman" w:hAnsi="Times New Roman" w:cs="Arial"/>
          <w:lang w:val="nl-NL"/>
        </w:rPr>
        <w:t>ạ</w:t>
      </w:r>
      <w:r w:rsidRPr="00B627C2">
        <w:rPr>
          <w:rFonts w:ascii="Times New Roman" w:hAnsi="Times New Roman"/>
          <w:lang w:val="nl-NL"/>
        </w:rPr>
        <w:t>n ch</w:t>
      </w:r>
      <w:r w:rsidRPr="00B627C2">
        <w:rPr>
          <w:rFonts w:ascii="Times New Roman" w:hAnsi="Times New Roman" w:cs="Arial"/>
          <w:lang w:val="nl-NL"/>
        </w:rPr>
        <w:t>ế</w:t>
      </w:r>
      <w:r w:rsidRPr="00B627C2">
        <w:rPr>
          <w:rFonts w:ascii="Times New Roman" w:hAnsi="Times New Roman"/>
          <w:lang w:val="nl-NL"/>
        </w:rPr>
        <w:t>. Ch</w:t>
      </w:r>
      <w:r w:rsidRPr="00B627C2">
        <w:rPr>
          <w:rFonts w:ascii="Times New Roman" w:hAnsi="Times New Roman" w:cs="Arial"/>
          <w:lang w:val="nl-NL"/>
        </w:rPr>
        <w:t>ư</w:t>
      </w:r>
      <w:r w:rsidRPr="00B627C2">
        <w:rPr>
          <w:rFonts w:ascii="Times New Roman" w:hAnsi="Times New Roman"/>
          <w:lang w:val="nl-NL"/>
        </w:rPr>
        <w:t>a th</w:t>
      </w:r>
      <w:r w:rsidRPr="00B627C2">
        <w:rPr>
          <w:rFonts w:ascii="Times New Roman" w:hAnsi="Times New Roman" w:cs="Arial"/>
          <w:lang w:val="nl-NL"/>
        </w:rPr>
        <w:t>ố</w:t>
      </w:r>
      <w:r w:rsidRPr="00B627C2">
        <w:rPr>
          <w:rFonts w:ascii="Times New Roman" w:hAnsi="Times New Roman"/>
          <w:lang w:val="nl-NL"/>
        </w:rPr>
        <w:t>ng nh</w:t>
      </w:r>
      <w:r w:rsidRPr="00B627C2">
        <w:rPr>
          <w:rFonts w:ascii="Times New Roman" w:hAnsi="Times New Roman" w:cs="Arial"/>
          <w:lang w:val="nl-NL"/>
        </w:rPr>
        <w:t>ấ</w:t>
      </w:r>
      <w:r w:rsidRPr="00B627C2">
        <w:rPr>
          <w:rFonts w:ascii="Times New Roman" w:hAnsi="Times New Roman"/>
          <w:lang w:val="nl-NL"/>
        </w:rPr>
        <w:t>t nh</w:t>
      </w:r>
      <w:r w:rsidRPr="00B627C2">
        <w:rPr>
          <w:rFonts w:ascii="Times New Roman" w:hAnsi="Times New Roman" w:cs="Arial"/>
          <w:lang w:val="nl-NL"/>
        </w:rPr>
        <w:t>ậ</w:t>
      </w:r>
      <w:r w:rsidRPr="00B627C2">
        <w:rPr>
          <w:rFonts w:ascii="Times New Roman" w:hAnsi="Times New Roman"/>
          <w:lang w:val="nl-NL"/>
        </w:rPr>
        <w:t>n th</w:t>
      </w:r>
      <w:r w:rsidRPr="00B627C2">
        <w:rPr>
          <w:rFonts w:ascii="Times New Roman" w:hAnsi="Times New Roman" w:cs="Arial"/>
          <w:lang w:val="nl-NL"/>
        </w:rPr>
        <w:t>ứ</w:t>
      </w:r>
      <w:r w:rsidRPr="00B627C2">
        <w:rPr>
          <w:rFonts w:ascii="Times New Roman" w:hAnsi="Times New Roman"/>
          <w:lang w:val="nl-NL"/>
        </w:rPr>
        <w:t>c v</w:t>
      </w:r>
      <w:r w:rsidRPr="00B627C2">
        <w:rPr>
          <w:rFonts w:ascii="Times New Roman" w:hAnsi="Times New Roman" w:cs="Arial"/>
          <w:lang w:val="nl-NL"/>
        </w:rPr>
        <w:t>ề</w:t>
      </w:r>
      <w:r w:rsidRPr="00B627C2">
        <w:rPr>
          <w:rFonts w:ascii="Times New Roman" w:hAnsi="Times New Roman"/>
          <w:lang w:val="nl-NL"/>
        </w:rPr>
        <w:t xml:space="preserve"> kh</w:t>
      </w:r>
      <w:r w:rsidRPr="00B627C2">
        <w:rPr>
          <w:rFonts w:ascii="Times New Roman" w:hAnsi="Times New Roman" w:cs=".VnTime"/>
          <w:lang w:val="nl-NL"/>
        </w:rPr>
        <w:t>á</w:t>
      </w:r>
      <w:r w:rsidRPr="00B627C2">
        <w:rPr>
          <w:rFonts w:ascii="Times New Roman" w:hAnsi="Times New Roman"/>
          <w:lang w:val="nl-NL"/>
        </w:rPr>
        <w:t>i ni</w:t>
      </w:r>
      <w:r w:rsidRPr="00B627C2">
        <w:rPr>
          <w:rFonts w:ascii="Times New Roman" w:hAnsi="Times New Roman" w:cs="Arial"/>
          <w:lang w:val="nl-NL"/>
        </w:rPr>
        <w:t>ệ</w:t>
      </w:r>
      <w:r w:rsidRPr="00B627C2">
        <w:rPr>
          <w:rFonts w:ascii="Times New Roman" w:hAnsi="Times New Roman"/>
          <w:lang w:val="nl-NL"/>
        </w:rPr>
        <w:t>m t</w:t>
      </w:r>
      <w:r w:rsidRPr="00B627C2">
        <w:rPr>
          <w:rFonts w:ascii="Times New Roman" w:hAnsi="Times New Roman" w:cs="Arial"/>
          <w:lang w:val="nl-NL"/>
        </w:rPr>
        <w:t>ả</w:t>
      </w:r>
      <w:r w:rsidRPr="00B627C2">
        <w:rPr>
          <w:rFonts w:ascii="Times New Roman" w:hAnsi="Times New Roman"/>
          <w:lang w:val="nl-NL"/>
        </w:rPr>
        <w:t>o h</w:t>
      </w:r>
      <w:r w:rsidRPr="00B627C2">
        <w:rPr>
          <w:rFonts w:ascii="Times New Roman" w:hAnsi="Times New Roman" w:cs=".VnTime"/>
          <w:lang w:val="nl-NL"/>
        </w:rPr>
        <w:t>ô</w:t>
      </w:r>
      <w:r w:rsidRPr="00B627C2">
        <w:rPr>
          <w:rFonts w:ascii="Times New Roman" w:hAnsi="Times New Roman"/>
          <w:lang w:val="nl-NL"/>
        </w:rPr>
        <w:t>n khi</w:t>
      </w:r>
      <w:r w:rsidRPr="00B627C2">
        <w:rPr>
          <w:rFonts w:ascii="Times New Roman" w:hAnsi="Times New Roman" w:cs="Arial"/>
          <w:lang w:val="nl-NL"/>
        </w:rPr>
        <w:t>ế</w:t>
      </w:r>
      <w:r w:rsidRPr="00B627C2">
        <w:rPr>
          <w:rFonts w:ascii="Times New Roman" w:hAnsi="Times New Roman"/>
          <w:lang w:val="nl-NL"/>
        </w:rPr>
        <w:t>n vi</w:t>
      </w:r>
      <w:r w:rsidRPr="00B627C2">
        <w:rPr>
          <w:rFonts w:ascii="Times New Roman" w:hAnsi="Times New Roman" w:cs="Arial"/>
          <w:lang w:val="nl-NL"/>
        </w:rPr>
        <w:t>ệ</w:t>
      </w:r>
      <w:r w:rsidRPr="00B627C2">
        <w:rPr>
          <w:rFonts w:ascii="Times New Roman" w:hAnsi="Times New Roman"/>
          <w:lang w:val="nl-NL"/>
        </w:rPr>
        <w:t>c x</w:t>
      </w:r>
      <w:r w:rsidRPr="00B627C2">
        <w:rPr>
          <w:rFonts w:ascii="Times New Roman" w:hAnsi="Times New Roman" w:cs=".VnTime"/>
          <w:lang w:val="nl-NL"/>
        </w:rPr>
        <w:t>á</w:t>
      </w:r>
      <w:r w:rsidRPr="00B627C2">
        <w:rPr>
          <w:rFonts w:ascii="Times New Roman" w:hAnsi="Times New Roman"/>
          <w:lang w:val="nl-NL"/>
        </w:rPr>
        <w:t xml:space="preserve">c </w:t>
      </w:r>
      <w:r w:rsidRPr="00B627C2">
        <w:rPr>
          <w:rFonts w:ascii="Times New Roman" w:hAnsi="Times New Roman" w:cs="Arial"/>
          <w:lang w:val="nl-NL"/>
        </w:rPr>
        <w:t>đị</w:t>
      </w:r>
      <w:r w:rsidRPr="00B627C2">
        <w:rPr>
          <w:rFonts w:ascii="Times New Roman" w:hAnsi="Times New Roman"/>
          <w:lang w:val="nl-NL"/>
        </w:rPr>
        <w:t>nh c</w:t>
      </w:r>
      <w:r w:rsidRPr="00B627C2">
        <w:rPr>
          <w:rFonts w:ascii="Times New Roman" w:hAnsi="Times New Roman" w:cs=".VnTime"/>
          <w:lang w:val="nl-NL"/>
        </w:rPr>
        <w:t>á</w:t>
      </w:r>
      <w:r w:rsidRPr="00B627C2">
        <w:rPr>
          <w:rFonts w:ascii="Times New Roman" w:hAnsi="Times New Roman"/>
          <w:lang w:val="nl-NL"/>
        </w:rPr>
        <w:t>c tr</w:t>
      </w:r>
      <w:r w:rsidRPr="00B627C2">
        <w:rPr>
          <w:rFonts w:ascii="Times New Roman" w:hAnsi="Times New Roman" w:cs="Arial"/>
          <w:lang w:val="nl-NL"/>
        </w:rPr>
        <w:t>ườ</w:t>
      </w:r>
      <w:r w:rsidRPr="00B627C2">
        <w:rPr>
          <w:rFonts w:ascii="Times New Roman" w:hAnsi="Times New Roman"/>
          <w:lang w:val="nl-NL"/>
        </w:rPr>
        <w:t>ng h</w:t>
      </w:r>
      <w:r w:rsidRPr="00B627C2">
        <w:rPr>
          <w:rFonts w:ascii="Times New Roman" w:hAnsi="Times New Roman" w:cs="Arial"/>
          <w:lang w:val="nl-NL"/>
        </w:rPr>
        <w:t>ợ</w:t>
      </w:r>
      <w:r w:rsidRPr="00B627C2">
        <w:rPr>
          <w:rFonts w:ascii="Times New Roman" w:hAnsi="Times New Roman"/>
          <w:lang w:val="nl-NL"/>
        </w:rPr>
        <w:t>p vi ph</w:t>
      </w:r>
      <w:r w:rsidRPr="00B627C2">
        <w:rPr>
          <w:rFonts w:ascii="Times New Roman" w:hAnsi="Times New Roman" w:cs="Arial"/>
          <w:lang w:val="nl-NL"/>
        </w:rPr>
        <w:t>ạ</w:t>
      </w:r>
      <w:r w:rsidRPr="00B627C2">
        <w:rPr>
          <w:rFonts w:ascii="Times New Roman" w:hAnsi="Times New Roman"/>
          <w:lang w:val="nl-NL"/>
        </w:rPr>
        <w:t>m v</w:t>
      </w:r>
      <w:r w:rsidRPr="00B627C2">
        <w:rPr>
          <w:rFonts w:ascii="Times New Roman" w:hAnsi="Times New Roman" w:cs="Arial"/>
          <w:lang w:val="nl-NL"/>
        </w:rPr>
        <w:t>à</w:t>
      </w:r>
      <w:r w:rsidRPr="00B627C2">
        <w:rPr>
          <w:rFonts w:ascii="Times New Roman" w:hAnsi="Times New Roman"/>
          <w:lang w:val="nl-NL"/>
        </w:rPr>
        <w:t xml:space="preserve"> x</w:t>
      </w:r>
      <w:r w:rsidRPr="00B627C2">
        <w:rPr>
          <w:rFonts w:ascii="Times New Roman" w:hAnsi="Times New Roman" w:cs="Arial"/>
          <w:lang w:val="nl-NL"/>
        </w:rPr>
        <w:t>ử</w:t>
      </w:r>
      <w:r w:rsidRPr="00B627C2">
        <w:rPr>
          <w:rFonts w:ascii="Times New Roman" w:hAnsi="Times New Roman"/>
          <w:lang w:val="nl-NL"/>
        </w:rPr>
        <w:t xml:space="preserve"> l</w:t>
      </w:r>
      <w:r w:rsidRPr="00B627C2">
        <w:rPr>
          <w:rFonts w:ascii="Times New Roman" w:hAnsi="Times New Roman" w:cs=".VnTime"/>
          <w:lang w:val="nl-NL"/>
        </w:rPr>
        <w:t>ý</w:t>
      </w:r>
      <w:r w:rsidRPr="00B627C2">
        <w:rPr>
          <w:rFonts w:ascii="Times New Roman" w:hAnsi="Times New Roman"/>
          <w:lang w:val="nl-NL"/>
        </w:rPr>
        <w:t xml:space="preserve"> vi ph</w:t>
      </w:r>
      <w:r w:rsidRPr="00B627C2">
        <w:rPr>
          <w:rFonts w:ascii="Times New Roman" w:hAnsi="Times New Roman" w:cs="Arial"/>
          <w:lang w:val="nl-NL"/>
        </w:rPr>
        <w:t>ạ</w:t>
      </w:r>
      <w:r w:rsidRPr="00B627C2">
        <w:rPr>
          <w:rFonts w:ascii="Times New Roman" w:hAnsi="Times New Roman"/>
          <w:lang w:val="nl-NL"/>
        </w:rPr>
        <w:t>m c</w:t>
      </w:r>
      <w:r w:rsidRPr="00B627C2">
        <w:rPr>
          <w:rFonts w:ascii="Times New Roman" w:hAnsi="Times New Roman" w:cs=".VnTime"/>
          <w:lang w:val="nl-NL"/>
        </w:rPr>
        <w:t>ò</w:t>
      </w:r>
      <w:r w:rsidRPr="00B627C2">
        <w:rPr>
          <w:rFonts w:ascii="Times New Roman" w:hAnsi="Times New Roman"/>
          <w:lang w:val="nl-NL"/>
        </w:rPr>
        <w:t>n h</w:t>
      </w:r>
      <w:r w:rsidRPr="00B627C2">
        <w:rPr>
          <w:rFonts w:ascii="Times New Roman" w:hAnsi="Times New Roman" w:cs="Arial"/>
          <w:lang w:val="nl-NL"/>
        </w:rPr>
        <w:t>ạ</w:t>
      </w:r>
      <w:r w:rsidRPr="00B627C2">
        <w:rPr>
          <w:rFonts w:ascii="Times New Roman" w:hAnsi="Times New Roman"/>
          <w:lang w:val="nl-NL"/>
        </w:rPr>
        <w:t>n ch</w:t>
      </w:r>
      <w:r w:rsidRPr="00B627C2">
        <w:rPr>
          <w:rFonts w:ascii="Times New Roman" w:hAnsi="Times New Roman" w:cs="Arial"/>
          <w:lang w:val="nl-NL"/>
        </w:rPr>
        <w:t>ế</w:t>
      </w:r>
      <w:r w:rsidRPr="00B627C2">
        <w:rPr>
          <w:rFonts w:ascii="Times New Roman" w:hAnsi="Times New Roman"/>
          <w:lang w:val="nl-NL"/>
        </w:rPr>
        <w:t>.</w:t>
      </w:r>
    </w:p>
    <w:p w:rsidR="00E36B40" w:rsidRPr="00435C77" w:rsidRDefault="00071DF7" w:rsidP="00AE2025">
      <w:pPr>
        <w:spacing w:after="120" w:line="360" w:lineRule="exact"/>
        <w:ind w:firstLine="720"/>
        <w:jc w:val="both"/>
        <w:rPr>
          <w:rFonts w:ascii="Times New Roman" w:hAnsi="Times New Roman"/>
          <w:lang w:val="sv-SE"/>
        </w:rPr>
      </w:pPr>
      <w:r w:rsidRPr="00435C77">
        <w:rPr>
          <w:rFonts w:ascii="Times New Roman" w:hAnsi="Times New Roman"/>
          <w:lang w:val="sv-SE"/>
        </w:rPr>
        <w:t>b</w:t>
      </w:r>
      <w:r w:rsidR="00707718" w:rsidRPr="00435C77">
        <w:rPr>
          <w:rFonts w:ascii="Times New Roman" w:hAnsi="Times New Roman"/>
          <w:lang w:val="sv-SE"/>
        </w:rPr>
        <w:t>.</w:t>
      </w:r>
      <w:r w:rsidR="00E2294A" w:rsidRPr="00435C77">
        <w:rPr>
          <w:rFonts w:ascii="Times New Roman" w:hAnsi="Times New Roman"/>
          <w:lang w:val="sv-SE"/>
        </w:rPr>
        <w:t xml:space="preserve"> Nguyên nhân:</w:t>
      </w:r>
    </w:p>
    <w:p w:rsidR="00707718" w:rsidRPr="00435C77" w:rsidRDefault="00707718" w:rsidP="00AE2025">
      <w:pPr>
        <w:spacing w:after="120" w:line="360" w:lineRule="exact"/>
        <w:ind w:firstLine="720"/>
        <w:jc w:val="both"/>
        <w:rPr>
          <w:rFonts w:ascii="Times New Roman" w:hAnsi="Times New Roman"/>
          <w:spacing w:val="-4"/>
          <w:lang w:val="sv-SE"/>
        </w:rPr>
      </w:pPr>
      <w:r w:rsidRPr="00435C77">
        <w:rPr>
          <w:rFonts w:ascii="Times New Roman" w:hAnsi="Times New Roman"/>
          <w:lang w:val="nl-NL"/>
        </w:rPr>
        <w:t xml:space="preserve">- </w:t>
      </w:r>
      <w:r w:rsidR="00223623">
        <w:rPr>
          <w:rFonts w:ascii="Times New Roman" w:hAnsi="Times New Roman"/>
          <w:lang w:val="de-DE"/>
        </w:rPr>
        <w:t xml:space="preserve">Đa số người dân tộc thiểu số trên địa bàn huyện có trình độ dân trí không đồng đều; </w:t>
      </w:r>
      <w:r w:rsidR="00AE2025">
        <w:rPr>
          <w:rFonts w:ascii="Times New Roman" w:hAnsi="Times New Roman"/>
          <w:lang w:val="de-DE"/>
        </w:rPr>
        <w:t xml:space="preserve">đôi lúc </w:t>
      </w:r>
      <w:r w:rsidR="00223623">
        <w:rPr>
          <w:rFonts w:ascii="Times New Roman" w:hAnsi="Times New Roman"/>
          <w:lang w:val="de-DE"/>
        </w:rPr>
        <w:t>chưa coi trọng và tích cực trong việc tham dự các buổi tuyên truyền, vận động của chính quyền</w:t>
      </w:r>
      <w:r w:rsidR="00AE2025">
        <w:rPr>
          <w:rFonts w:ascii="Times New Roman" w:hAnsi="Times New Roman"/>
          <w:lang w:val="de-DE"/>
        </w:rPr>
        <w:t xml:space="preserve"> địa phương; </w:t>
      </w:r>
      <w:r w:rsidR="00223623">
        <w:rPr>
          <w:rFonts w:ascii="Times New Roman" w:hAnsi="Times New Roman"/>
          <w:lang w:val="de-DE"/>
        </w:rPr>
        <w:t>việc thay đổi thói quen, tập tục sinh hoạt lâu đời cần có thời gian để đạt được chuyển biến tích cực</w:t>
      </w:r>
      <w:r w:rsidRPr="00435C77">
        <w:rPr>
          <w:rFonts w:ascii="Times New Roman" w:hAnsi="Times New Roman"/>
          <w:spacing w:val="-4"/>
          <w:lang w:val="sv-SE"/>
        </w:rPr>
        <w:t>.</w:t>
      </w:r>
    </w:p>
    <w:p w:rsidR="00E36B40" w:rsidRPr="001821EB" w:rsidRDefault="00707718" w:rsidP="00AE2025">
      <w:pPr>
        <w:spacing w:after="120" w:line="360" w:lineRule="exact"/>
        <w:ind w:firstLine="720"/>
        <w:jc w:val="both"/>
        <w:rPr>
          <w:rFonts w:ascii="Times New Roman" w:hAnsi="Times New Roman"/>
          <w:lang w:val="sv-SE"/>
        </w:rPr>
      </w:pPr>
      <w:r w:rsidRPr="00435C77">
        <w:rPr>
          <w:rFonts w:ascii="Times New Roman" w:hAnsi="Times New Roman"/>
          <w:spacing w:val="-4"/>
          <w:lang w:val="sv-SE"/>
        </w:rPr>
        <w:t xml:space="preserve">- </w:t>
      </w:r>
      <w:r w:rsidR="00223623">
        <w:rPr>
          <w:rFonts w:ascii="Times New Roman" w:hAnsi="Times New Roman"/>
          <w:spacing w:val="-4"/>
          <w:lang w:val="sv-SE"/>
        </w:rPr>
        <w:t>C</w:t>
      </w:r>
      <w:r w:rsidRPr="00435C77">
        <w:rPr>
          <w:rFonts w:ascii="Times New Roman" w:hAnsi="Times New Roman"/>
          <w:spacing w:val="-4"/>
          <w:lang w:val="sv-SE"/>
        </w:rPr>
        <w:t xml:space="preserve">án bộ </w:t>
      </w:r>
      <w:r w:rsidR="00223623">
        <w:rPr>
          <w:rFonts w:ascii="Times New Roman" w:hAnsi="Times New Roman"/>
          <w:spacing w:val="-4"/>
          <w:lang w:val="sv-SE"/>
        </w:rPr>
        <w:t>phụ trách của một số địa phương chưa chủ động, tích cực trong công tác tham mưu</w:t>
      </w:r>
      <w:r w:rsidRPr="00435C77">
        <w:rPr>
          <w:rFonts w:ascii="Times New Roman" w:hAnsi="Times New Roman"/>
          <w:spacing w:val="-4"/>
          <w:lang w:val="sv-SE"/>
        </w:rPr>
        <w:t>.</w:t>
      </w:r>
    </w:p>
    <w:p w:rsidR="00E36B40" w:rsidRPr="001821EB" w:rsidRDefault="00071DF7" w:rsidP="00AE2025">
      <w:pPr>
        <w:spacing w:after="120" w:line="360" w:lineRule="exact"/>
        <w:ind w:firstLine="720"/>
        <w:jc w:val="both"/>
        <w:rPr>
          <w:rFonts w:ascii="Times New Roman" w:hAnsi="Times New Roman"/>
          <w:b/>
          <w:lang w:val="sv-SE"/>
        </w:rPr>
      </w:pPr>
      <w:r w:rsidRPr="00435C77">
        <w:rPr>
          <w:rFonts w:ascii="Times New Roman" w:hAnsi="Times New Roman"/>
          <w:b/>
          <w:spacing w:val="-4"/>
          <w:lang w:val="zu-ZA"/>
        </w:rPr>
        <w:t>Điều 2.</w:t>
      </w:r>
      <w:r w:rsidRPr="00435C77">
        <w:rPr>
          <w:rFonts w:ascii="Times New Roman" w:hAnsi="Times New Roman"/>
          <w:b/>
          <w:shd w:val="clear" w:color="auto" w:fill="FFFFFF"/>
          <w:lang w:val="vi-VN"/>
        </w:rPr>
        <w:t xml:space="preserve"> Để thực hiện tốt </w:t>
      </w:r>
      <w:r w:rsidR="00AE2025" w:rsidRPr="001821EB">
        <w:rPr>
          <w:rFonts w:ascii="Times New Roman" w:hAnsi="Times New Roman" w:hint="eastAsia"/>
          <w:b/>
          <w:bCs/>
          <w:lang w:val="sv-SE"/>
        </w:rPr>
        <w:t>Đ</w:t>
      </w:r>
      <w:r w:rsidR="00AE2025" w:rsidRPr="001821EB">
        <w:rPr>
          <w:rFonts w:ascii="Times New Roman" w:hAnsi="Times New Roman"/>
          <w:b/>
          <w:bCs/>
          <w:lang w:val="sv-SE"/>
        </w:rPr>
        <w:t xml:space="preserve">ề án giảm thiểu tình trạng tảo hôn và hôn nhân cận huyết thống trong vùng </w:t>
      </w:r>
      <w:r w:rsidR="00AE2025" w:rsidRPr="001821EB">
        <w:rPr>
          <w:rFonts w:ascii="Times New Roman" w:hAnsi="Times New Roman" w:hint="eastAsia"/>
          <w:b/>
          <w:bCs/>
          <w:lang w:val="sv-SE"/>
        </w:rPr>
        <w:t>đ</w:t>
      </w:r>
      <w:r w:rsidR="00AE2025" w:rsidRPr="001821EB">
        <w:rPr>
          <w:rFonts w:ascii="Times New Roman" w:hAnsi="Times New Roman"/>
          <w:b/>
          <w:bCs/>
          <w:lang w:val="sv-SE"/>
        </w:rPr>
        <w:t xml:space="preserve">ồng bào dân tộc thiểu số giai </w:t>
      </w:r>
      <w:r w:rsidR="00AE2025" w:rsidRPr="001821EB">
        <w:rPr>
          <w:rFonts w:ascii="Times New Roman" w:hAnsi="Times New Roman" w:hint="eastAsia"/>
          <w:b/>
          <w:bCs/>
          <w:lang w:val="sv-SE"/>
        </w:rPr>
        <w:t>đ</w:t>
      </w:r>
      <w:r w:rsidR="00AE2025" w:rsidRPr="001821EB">
        <w:rPr>
          <w:rFonts w:ascii="Times New Roman" w:hAnsi="Times New Roman"/>
          <w:b/>
          <w:bCs/>
          <w:lang w:val="sv-SE"/>
        </w:rPr>
        <w:t xml:space="preserve">oạn 2021-2025 trên </w:t>
      </w:r>
      <w:r w:rsidR="00AE2025" w:rsidRPr="001821EB">
        <w:rPr>
          <w:rFonts w:ascii="Times New Roman" w:hAnsi="Times New Roman" w:hint="eastAsia"/>
          <w:b/>
          <w:bCs/>
          <w:lang w:val="sv-SE"/>
        </w:rPr>
        <w:t>đ</w:t>
      </w:r>
      <w:r w:rsidR="00AE2025" w:rsidRPr="001821EB">
        <w:rPr>
          <w:rFonts w:ascii="Times New Roman" w:hAnsi="Times New Roman"/>
          <w:b/>
          <w:bCs/>
          <w:lang w:val="sv-SE"/>
        </w:rPr>
        <w:t>ịa bàn huyện</w:t>
      </w:r>
      <w:r w:rsidR="00707718" w:rsidRPr="001821EB">
        <w:rPr>
          <w:rFonts w:ascii="Times New Roman" w:hAnsi="Times New Roman"/>
          <w:b/>
          <w:bCs/>
          <w:lang w:val="sv-SE"/>
        </w:rPr>
        <w:t xml:space="preserve"> trong</w:t>
      </w:r>
      <w:r w:rsidRPr="001821EB">
        <w:rPr>
          <w:rFonts w:ascii="Times New Roman" w:hAnsi="Times New Roman"/>
          <w:b/>
          <w:bCs/>
          <w:lang w:val="sv-SE"/>
        </w:rPr>
        <w:t xml:space="preserve"> </w:t>
      </w:r>
      <w:r w:rsidRPr="00435C77">
        <w:rPr>
          <w:rFonts w:ascii="Times New Roman" w:hAnsi="Times New Roman"/>
          <w:b/>
          <w:shd w:val="clear" w:color="auto" w:fill="FFFFFF"/>
          <w:lang w:val="vi-VN"/>
        </w:rPr>
        <w:t>thời gian tới</w:t>
      </w:r>
      <w:r w:rsidRPr="001821EB">
        <w:rPr>
          <w:rFonts w:ascii="Times New Roman" w:hAnsi="Times New Roman"/>
          <w:b/>
          <w:shd w:val="clear" w:color="auto" w:fill="FFFFFF"/>
          <w:lang w:val="sv-SE"/>
        </w:rPr>
        <w:t xml:space="preserve">, </w:t>
      </w:r>
      <w:r w:rsidR="00EE3FB3" w:rsidRPr="001821EB">
        <w:rPr>
          <w:rFonts w:ascii="Times New Roman" w:hAnsi="Times New Roman"/>
          <w:b/>
          <w:shd w:val="clear" w:color="auto" w:fill="FFFFFF"/>
          <w:lang w:val="sv-SE"/>
        </w:rPr>
        <w:t>Hội đồng nhân dân huyện đề nghị:</w:t>
      </w:r>
    </w:p>
    <w:p w:rsidR="00E36B40" w:rsidRPr="00AE2025" w:rsidRDefault="00071DF7" w:rsidP="00AE2025">
      <w:pPr>
        <w:spacing w:after="120" w:line="360" w:lineRule="exact"/>
        <w:ind w:firstLine="720"/>
        <w:jc w:val="both"/>
        <w:rPr>
          <w:rFonts w:ascii="Times New Roman" w:hAnsi="Times New Roman"/>
          <w:spacing w:val="-4"/>
          <w:lang w:val="sv-SE"/>
        </w:rPr>
      </w:pPr>
      <w:r w:rsidRPr="001821EB">
        <w:rPr>
          <w:rFonts w:ascii="Times New Roman" w:hAnsi="Times New Roman"/>
          <w:b/>
          <w:lang w:val="sv-SE"/>
        </w:rPr>
        <w:t>1.</w:t>
      </w:r>
      <w:r w:rsidRPr="001821EB">
        <w:rPr>
          <w:rFonts w:ascii="Times New Roman" w:hAnsi="Times New Roman"/>
          <w:lang w:val="sv-SE"/>
        </w:rPr>
        <w:t xml:space="preserve"> </w:t>
      </w:r>
      <w:r w:rsidR="009F0399" w:rsidRPr="00435C77">
        <w:rPr>
          <w:rFonts w:ascii="Times New Roman" w:hAnsi="Times New Roman"/>
          <w:spacing w:val="-4"/>
          <w:lang w:val="sv-SE"/>
        </w:rPr>
        <w:t>Tổ đại biểu HĐND huyện</w:t>
      </w:r>
      <w:r w:rsidR="00AE2025">
        <w:rPr>
          <w:rFonts w:ascii="Times New Roman" w:hAnsi="Times New Roman"/>
          <w:lang w:val="fr-FR"/>
        </w:rPr>
        <w:t xml:space="preserve">, </w:t>
      </w:r>
      <w:r w:rsidR="009F0399" w:rsidRPr="00435C77">
        <w:rPr>
          <w:rFonts w:ascii="Times New Roman" w:hAnsi="Times New Roman"/>
          <w:lang w:val="fr-FR"/>
        </w:rPr>
        <w:t xml:space="preserve">Thường trực HĐND các xã, thị trấn thường xuyên </w:t>
      </w:r>
      <w:r w:rsidR="009F0399" w:rsidRPr="00AE2025">
        <w:rPr>
          <w:rFonts w:ascii="Times New Roman" w:hAnsi="Times New Roman"/>
          <w:lang w:val="fr-FR"/>
        </w:rPr>
        <w:t xml:space="preserve">giám sát, theo dõi và có kiến nghị đến các đơn vị có liên quan </w:t>
      </w:r>
      <w:r w:rsidR="009F0399" w:rsidRPr="00AE2025">
        <w:rPr>
          <w:rFonts w:ascii="Times New Roman" w:hAnsi="Times New Roman"/>
          <w:i/>
          <w:lang w:val="fr-FR"/>
        </w:rPr>
        <w:t>(nếu cần thiết)</w:t>
      </w:r>
      <w:r w:rsidR="00AE2025" w:rsidRPr="00AE2025">
        <w:rPr>
          <w:rFonts w:ascii="Times New Roman" w:hAnsi="Times New Roman"/>
          <w:lang w:val="fr-FR"/>
        </w:rPr>
        <w:t xml:space="preserve"> về tình hình thực hiện Đề án giảm thiểu tình trạng tảo hôn và hôn nhân cận </w:t>
      </w:r>
      <w:r w:rsidR="00AE2025" w:rsidRPr="00AE2025">
        <w:rPr>
          <w:rFonts w:ascii="Times New Roman" w:hAnsi="Times New Roman"/>
          <w:lang w:val="fr-FR"/>
        </w:rPr>
        <w:lastRenderedPageBreak/>
        <w:t>huyết thống trong vùng đồng bào dân tộc thiểu số giai đoạn 2021-2025 trên địa bàn huyện</w:t>
      </w:r>
      <w:r w:rsidR="009F0399" w:rsidRPr="00AE2025">
        <w:rPr>
          <w:rFonts w:ascii="Times New Roman" w:hAnsi="Times New Roman"/>
          <w:lang w:val="fr-FR"/>
        </w:rPr>
        <w:t>.</w:t>
      </w:r>
    </w:p>
    <w:p w:rsidR="005C2990" w:rsidRPr="00AE2025" w:rsidRDefault="000B4EC1" w:rsidP="00AE2025">
      <w:pPr>
        <w:spacing w:after="120" w:line="360" w:lineRule="exact"/>
        <w:ind w:firstLine="720"/>
        <w:jc w:val="both"/>
        <w:rPr>
          <w:rFonts w:ascii="Times New Roman" w:hAnsi="Times New Roman"/>
          <w:spacing w:val="-4"/>
          <w:lang w:val="sv-SE"/>
        </w:rPr>
      </w:pPr>
      <w:r w:rsidRPr="001821EB">
        <w:rPr>
          <w:rFonts w:ascii="Times New Roman" w:hAnsi="Times New Roman"/>
          <w:b/>
          <w:lang w:val="sv-SE"/>
        </w:rPr>
        <w:t>2</w:t>
      </w:r>
      <w:r w:rsidR="00071DF7" w:rsidRPr="001821EB">
        <w:rPr>
          <w:rFonts w:ascii="Times New Roman" w:hAnsi="Times New Roman"/>
          <w:b/>
          <w:lang w:val="sv-SE"/>
        </w:rPr>
        <w:t>.</w:t>
      </w:r>
      <w:r w:rsidR="00071DF7" w:rsidRPr="001821EB">
        <w:rPr>
          <w:rFonts w:ascii="Times New Roman" w:hAnsi="Times New Roman"/>
          <w:lang w:val="sv-SE"/>
        </w:rPr>
        <w:t xml:space="preserve"> </w:t>
      </w:r>
      <w:r w:rsidR="005C2990" w:rsidRPr="00AE2025">
        <w:rPr>
          <w:rFonts w:ascii="Times New Roman" w:hAnsi="Times New Roman"/>
          <w:spacing w:val="-4"/>
          <w:lang w:val="sv-SE"/>
        </w:rPr>
        <w:t xml:space="preserve">Ủy ban nhân dân huyện quan tâm chỉ đạo giải quyết một số nội dung sau: </w:t>
      </w:r>
    </w:p>
    <w:p w:rsidR="00AE2025" w:rsidRDefault="00AE2025" w:rsidP="00AE2025">
      <w:pPr>
        <w:spacing w:after="120" w:line="360" w:lineRule="exact"/>
        <w:ind w:firstLine="720"/>
        <w:jc w:val="both"/>
        <w:rPr>
          <w:rFonts w:ascii="Times New Roman" w:hAnsi="Times New Roman"/>
          <w:spacing w:val="-4"/>
          <w:lang w:val="sv-SE"/>
        </w:rPr>
      </w:pPr>
      <w:r>
        <w:rPr>
          <w:rFonts w:ascii="Times New Roman" w:hAnsi="Times New Roman"/>
          <w:b/>
          <w:spacing w:val="-4"/>
          <w:lang w:val="sv-SE"/>
        </w:rPr>
        <w:t>-</w:t>
      </w:r>
      <w:r w:rsidRPr="00AE2025">
        <w:rPr>
          <w:rFonts w:ascii="Times New Roman" w:hAnsi="Times New Roman"/>
          <w:spacing w:val="-4"/>
          <w:lang w:val="sv-SE"/>
        </w:rPr>
        <w:t xml:space="preserve"> Về công tác quản lý, kiểm tra, đánh giá thực hiện: Chỉ đạo Phòng Dân tộc chủ trì, phối hợp với các đơn vị liên quan và UBND các xã, thị trấn tăng cường công tác kiểm tra, đánh giá, xác định rõ ràng, đầy đủ và thống nhất về số liệu các trường hợp tảo hôn và hôn nhân cận huyết thống trên địa bàn huyện. Đồng thời, đánh giá biến động số liệu qua từng năm và có dự báo xu hướng trong tương lai, từ đó đánh giá, áp dụng các biện pháp xử lý phù hợp.</w:t>
      </w:r>
    </w:p>
    <w:p w:rsidR="00AE2025" w:rsidRPr="00AE2025" w:rsidRDefault="00AE2025" w:rsidP="00AE2025">
      <w:pPr>
        <w:spacing w:after="120" w:line="360" w:lineRule="exact"/>
        <w:ind w:firstLine="720"/>
        <w:jc w:val="both"/>
        <w:rPr>
          <w:rFonts w:ascii="Times New Roman" w:hAnsi="Times New Roman"/>
          <w:spacing w:val="-4"/>
          <w:lang w:val="sv-SE"/>
        </w:rPr>
      </w:pPr>
      <w:r>
        <w:rPr>
          <w:rFonts w:ascii="Times New Roman" w:hAnsi="Times New Roman"/>
          <w:b/>
          <w:spacing w:val="-4"/>
          <w:lang w:val="sv-SE"/>
        </w:rPr>
        <w:t>-</w:t>
      </w:r>
      <w:r w:rsidRPr="00AE2025">
        <w:rPr>
          <w:rFonts w:ascii="Times New Roman" w:hAnsi="Times New Roman"/>
          <w:spacing w:val="-4"/>
          <w:lang w:val="sv-SE"/>
        </w:rPr>
        <w:t xml:space="preserve"> Về công tác tuyên truyền: </w:t>
      </w:r>
    </w:p>
    <w:p w:rsidR="00AE2025" w:rsidRPr="00AE2025" w:rsidRDefault="00AE2025" w:rsidP="00AE2025">
      <w:pPr>
        <w:spacing w:after="120" w:line="360" w:lineRule="exact"/>
        <w:ind w:firstLine="720"/>
        <w:jc w:val="both"/>
        <w:rPr>
          <w:rFonts w:ascii="Times New Roman" w:hAnsi="Times New Roman"/>
          <w:spacing w:val="-4"/>
          <w:lang w:val="sv-SE"/>
        </w:rPr>
      </w:pPr>
      <w:r>
        <w:rPr>
          <w:rFonts w:ascii="Times New Roman" w:hAnsi="Times New Roman"/>
          <w:spacing w:val="-4"/>
          <w:lang w:val="sv-SE"/>
        </w:rPr>
        <w:t xml:space="preserve">+ </w:t>
      </w:r>
      <w:r w:rsidRPr="00AE2025">
        <w:rPr>
          <w:rFonts w:ascii="Times New Roman" w:hAnsi="Times New Roman"/>
          <w:spacing w:val="-4"/>
          <w:lang w:val="sv-SE"/>
        </w:rPr>
        <w:t xml:space="preserve">Đẩy mạnh công tác tuyên truyền </w:t>
      </w:r>
      <w:r w:rsidRPr="00AE2025">
        <w:rPr>
          <w:rFonts w:ascii="Times New Roman" w:hAnsi="Times New Roman"/>
          <w:i/>
          <w:spacing w:val="-4"/>
          <w:lang w:val="sv-SE"/>
        </w:rPr>
        <w:t>(thực hiện tuyên truyền bằng cả tiếng dân tộc thiểu số)</w:t>
      </w:r>
      <w:r w:rsidRPr="00AE2025">
        <w:rPr>
          <w:rFonts w:ascii="Times New Roman" w:hAnsi="Times New Roman"/>
          <w:spacing w:val="-4"/>
          <w:lang w:val="sv-SE"/>
        </w:rPr>
        <w:t xml:space="preserve">, cung cấp thông tin, phổ biến pháp luật; tuyên truyền, phổ biến, vận động, tư vấn, can thiệp, hỗ trợ... nhằm nâng cao nhận thức </w:t>
      </w:r>
      <w:r w:rsidRPr="00AE2025">
        <w:rPr>
          <w:rFonts w:ascii="Times New Roman" w:hAnsi="Times New Roman"/>
          <w:i/>
          <w:spacing w:val="-4"/>
          <w:lang w:val="sv-SE"/>
        </w:rPr>
        <w:t>(chú trọng đến đối tượng thanh thiếu niên)</w:t>
      </w:r>
      <w:r w:rsidRPr="00AE2025">
        <w:rPr>
          <w:rFonts w:ascii="Times New Roman" w:hAnsi="Times New Roman"/>
          <w:spacing w:val="-4"/>
          <w:lang w:val="sv-SE"/>
        </w:rPr>
        <w:t xml:space="preserve">, thay đổi hành vi, tăng cường khả năng tiếp cận thông tin và huy động sự tham gia của cộng đồng, nhất là tại các địa bàn vùng dân tộc thiểu số có tỷ lệ hoặc có nguy cơ tảo hôn, hôn nhân cận huyết thống cao. </w:t>
      </w:r>
    </w:p>
    <w:p w:rsidR="00E36B40" w:rsidRPr="00AE2025" w:rsidRDefault="00AE2025" w:rsidP="00AE2025">
      <w:pPr>
        <w:spacing w:after="120" w:line="360" w:lineRule="exact"/>
        <w:ind w:firstLine="720"/>
        <w:jc w:val="both"/>
        <w:rPr>
          <w:rFonts w:ascii="Times New Roman" w:hAnsi="Times New Roman"/>
          <w:spacing w:val="-4"/>
          <w:lang w:val="sv-SE"/>
        </w:rPr>
      </w:pPr>
      <w:r>
        <w:rPr>
          <w:rFonts w:ascii="Times New Roman" w:hAnsi="Times New Roman"/>
          <w:spacing w:val="-4"/>
          <w:lang w:val="sv-SE"/>
        </w:rPr>
        <w:t>+</w:t>
      </w:r>
      <w:r w:rsidRPr="00AE2025">
        <w:rPr>
          <w:rFonts w:ascii="Times New Roman" w:hAnsi="Times New Roman"/>
          <w:spacing w:val="-4"/>
          <w:lang w:val="sv-SE"/>
        </w:rPr>
        <w:t xml:space="preserve"> Tăng cường hơn nữa sự phối hợp giữa UBND và các ban ngành, đoàn thể cấp huyện, xã; phát huy tốt vai trò của đại biểu thôn, già làng, người có uy tín..., đặc biệt chú trọng phát huy vai trò của Đoàn Thanh niên và Hội Liên hiệp Phụ nữ cơ sở trong việc tuyên truyền, vận động các đối tượng thuộc độ tuổi dễ xảy ra tình trạng tảo hôn và hôn nhân cận huyết thống nhằm đạt hiệu quả cao.</w:t>
      </w:r>
    </w:p>
    <w:p w:rsidR="00AE2025" w:rsidRPr="00AE2025" w:rsidRDefault="00AE2025" w:rsidP="00AE2025">
      <w:pPr>
        <w:spacing w:after="120" w:line="360" w:lineRule="exact"/>
        <w:ind w:firstLine="720"/>
        <w:jc w:val="both"/>
        <w:rPr>
          <w:rFonts w:ascii="Times New Roman" w:hAnsi="Times New Roman"/>
          <w:spacing w:val="-4"/>
          <w:lang w:val="sv-SE"/>
        </w:rPr>
      </w:pPr>
      <w:r w:rsidRPr="00AE2025">
        <w:rPr>
          <w:rFonts w:ascii="Times New Roman" w:hAnsi="Times New Roman"/>
          <w:spacing w:val="-4"/>
          <w:lang w:val="sv-SE"/>
        </w:rPr>
        <w:t xml:space="preserve">- Về công tác xây dựng, triển khai nhân rộng mô hình điểm đối với địa bàn vùng DTTS có tỷ lệ hoặc nguy cơ tảo hôn, hôn nhân cận huyết thống cao: Chỉ đạo Phòng Dân tộc chủ trì, phối hợp với các đơn vị có liên quan hỗ trợ, hướng dẫn cụ thể đến các địa phương về việc thành lập và hoạt động của các Tổ chỉ đạo các xã, thị trấn </w:t>
      </w:r>
      <w:r w:rsidRPr="00AE2025">
        <w:rPr>
          <w:rFonts w:ascii="Times New Roman" w:hAnsi="Times New Roman"/>
          <w:i/>
          <w:spacing w:val="-4"/>
          <w:lang w:val="sv-SE"/>
        </w:rPr>
        <w:t>(về thành phần Tổ, xây dựng quy chế, kế hoạch hoạt động của Tổ,...).</w:t>
      </w:r>
      <w:r w:rsidRPr="00AE2025">
        <w:rPr>
          <w:rFonts w:ascii="Times New Roman" w:hAnsi="Times New Roman"/>
          <w:spacing w:val="-4"/>
          <w:lang w:val="sv-SE"/>
        </w:rPr>
        <w:t xml:space="preserve"> Tổ chức xây dựng hiệu quả mô hình điểm tại các xã, thị trấn để triển khai thực hiện Đề án giảm thiểu tình trạng tảo hôn và hôn nhân cận huyết thống trong vùng đồng bào dân tộc thiểu số giai đoạn 2021-2025.</w:t>
      </w:r>
    </w:p>
    <w:p w:rsidR="00D54B39" w:rsidRPr="00AE2025" w:rsidRDefault="00636419" w:rsidP="00AE2025">
      <w:pPr>
        <w:spacing w:after="120" w:line="360" w:lineRule="exact"/>
        <w:ind w:firstLine="720"/>
        <w:jc w:val="both"/>
        <w:rPr>
          <w:rFonts w:ascii="Times New Roman" w:hAnsi="Times New Roman"/>
          <w:lang w:val="it-IT"/>
        </w:rPr>
      </w:pPr>
      <w:r w:rsidRPr="00AE2025">
        <w:rPr>
          <w:rFonts w:ascii="Times New Roman" w:hAnsi="Times New Roman"/>
          <w:b/>
          <w:spacing w:val="-4"/>
          <w:lang w:val="sv-SE"/>
        </w:rPr>
        <w:t>3</w:t>
      </w:r>
      <w:r w:rsidR="00D54B39" w:rsidRPr="00AE2025">
        <w:rPr>
          <w:rFonts w:ascii="Times New Roman" w:hAnsi="Times New Roman"/>
          <w:b/>
          <w:spacing w:val="-4"/>
          <w:lang w:val="sv-SE"/>
        </w:rPr>
        <w:t>.</w:t>
      </w:r>
      <w:r w:rsidR="00D54B39" w:rsidRPr="00AE2025">
        <w:rPr>
          <w:rFonts w:ascii="Times New Roman" w:hAnsi="Times New Roman"/>
          <w:spacing w:val="-4"/>
          <w:lang w:val="sv-SE"/>
        </w:rPr>
        <w:t xml:space="preserve"> </w:t>
      </w:r>
      <w:r w:rsidR="00AE2025" w:rsidRPr="00AE2025">
        <w:rPr>
          <w:rFonts w:ascii="Times New Roman" w:hAnsi="Times New Roman"/>
          <w:spacing w:val="-4"/>
          <w:lang w:val="sv-SE"/>
        </w:rPr>
        <w:t>Đối với các địa phương có xảy ra tình trạng tảo hôn và hôn nhân cận huyết thống</w:t>
      </w:r>
      <w:r w:rsidR="00AE2025" w:rsidRPr="00AE2025">
        <w:rPr>
          <w:rFonts w:ascii="Times New Roman" w:hAnsi="Times New Roman"/>
          <w:spacing w:val="-4"/>
          <w:vertAlign w:val="superscript"/>
          <w:lang w:val="sv-SE"/>
        </w:rPr>
        <w:t>(</w:t>
      </w:r>
      <w:r w:rsidR="00AE2025" w:rsidRPr="00AE2025">
        <w:rPr>
          <w:rStyle w:val="FootnoteReference"/>
          <w:rFonts w:ascii="Times New Roman" w:hAnsi="Times New Roman"/>
          <w:spacing w:val="-4"/>
          <w:lang w:val="sv-SE"/>
        </w:rPr>
        <w:footnoteReference w:id="6"/>
      </w:r>
      <w:r w:rsidR="00AE2025" w:rsidRPr="00AE2025">
        <w:rPr>
          <w:rFonts w:ascii="Times New Roman" w:hAnsi="Times New Roman"/>
          <w:spacing w:val="-4"/>
          <w:vertAlign w:val="superscript"/>
          <w:lang w:val="sv-SE"/>
        </w:rPr>
        <w:t>)</w:t>
      </w:r>
      <w:r w:rsidR="00AE2025" w:rsidRPr="00AE2025">
        <w:rPr>
          <w:rFonts w:ascii="Times New Roman" w:hAnsi="Times New Roman"/>
          <w:spacing w:val="-4"/>
          <w:lang w:val="sv-SE"/>
        </w:rPr>
        <w:t xml:space="preserve">, đề nghị </w:t>
      </w:r>
      <w:r w:rsidR="00AE2025">
        <w:rPr>
          <w:rFonts w:ascii="Times New Roman" w:hAnsi="Times New Roman"/>
          <w:spacing w:val="-4"/>
          <w:lang w:val="sv-SE"/>
        </w:rPr>
        <w:t>cấp ủy</w:t>
      </w:r>
      <w:r w:rsidR="00AE2025" w:rsidRPr="00AE2025">
        <w:rPr>
          <w:rFonts w:ascii="Times New Roman" w:hAnsi="Times New Roman"/>
          <w:spacing w:val="-4"/>
          <w:lang w:val="sv-SE"/>
        </w:rPr>
        <w:t xml:space="preserve"> các cấp tiếp tục quan tâm đến việc triển khai thực hiện Đề án; đồng thời có Nghị quyết chuyên đề về nội dung này để chỉ đạo hệ thống chính trị ở cơ sở cùng tham gia, có những biện pháp, kế hoạch,... cụ thể nhằm giảm thiểu tình trạng tảo hôn trên địa bàn huyện.</w:t>
      </w:r>
    </w:p>
    <w:p w:rsidR="00E36B40" w:rsidRPr="00AE2025" w:rsidRDefault="00071DF7" w:rsidP="00AE2025">
      <w:pPr>
        <w:autoSpaceDE w:val="0"/>
        <w:autoSpaceDN w:val="0"/>
        <w:adjustRightInd w:val="0"/>
        <w:spacing w:after="120" w:line="360" w:lineRule="exact"/>
        <w:ind w:firstLine="720"/>
        <w:jc w:val="both"/>
        <w:rPr>
          <w:rFonts w:ascii="Times New Roman" w:hAnsi="Times New Roman"/>
          <w:b/>
          <w:lang w:val="sv-SE"/>
        </w:rPr>
      </w:pPr>
      <w:r w:rsidRPr="001821EB">
        <w:rPr>
          <w:rFonts w:ascii="Times New Roman" w:hAnsi="Times New Roman"/>
          <w:lang w:val="sv-SE"/>
        </w:rPr>
        <w:t xml:space="preserve"> </w:t>
      </w:r>
      <w:r w:rsidRPr="001821EB">
        <w:rPr>
          <w:rFonts w:ascii="Times New Roman" w:hAnsi="Times New Roman"/>
          <w:b/>
          <w:bCs/>
          <w:lang w:val="sv-SE"/>
        </w:rPr>
        <w:t>Điều 3.</w:t>
      </w:r>
      <w:r w:rsidRPr="00AE2025">
        <w:rPr>
          <w:rFonts w:ascii="Times New Roman" w:hAnsi="Times New Roman"/>
          <w:b/>
          <w:lang w:val="vi-VN"/>
        </w:rPr>
        <w:t xml:space="preserve"> Tổ chức thực hiện</w:t>
      </w:r>
    </w:p>
    <w:p w:rsidR="00E36B40" w:rsidRPr="00435C77" w:rsidRDefault="00071DF7" w:rsidP="00AE2025">
      <w:pPr>
        <w:spacing w:after="120" w:line="360" w:lineRule="exact"/>
        <w:ind w:firstLine="720"/>
        <w:jc w:val="both"/>
        <w:rPr>
          <w:rFonts w:ascii="Times New Roman" w:hAnsi="Times New Roman"/>
          <w:lang w:val="es-ES"/>
        </w:rPr>
      </w:pPr>
      <w:r w:rsidRPr="00AE2025">
        <w:rPr>
          <w:rFonts w:ascii="Times New Roman" w:hAnsi="Times New Roman"/>
          <w:b/>
          <w:lang w:val="vi-VN"/>
        </w:rPr>
        <w:lastRenderedPageBreak/>
        <w:t>1.</w:t>
      </w:r>
      <w:r w:rsidRPr="001821EB">
        <w:rPr>
          <w:rFonts w:ascii="Times New Roman" w:hAnsi="Times New Roman"/>
          <w:lang w:val="sv-SE"/>
        </w:rPr>
        <w:t xml:space="preserve"> Giao</w:t>
      </w:r>
      <w:r w:rsidRPr="00AE2025">
        <w:rPr>
          <w:rFonts w:ascii="Times New Roman" w:hAnsi="Times New Roman"/>
          <w:lang w:val="vi-VN"/>
        </w:rPr>
        <w:t xml:space="preserve"> </w:t>
      </w:r>
      <w:r w:rsidRPr="00AE2025">
        <w:rPr>
          <w:rFonts w:ascii="Times New Roman" w:hAnsi="Times New Roman"/>
          <w:lang w:val="es-ES"/>
        </w:rPr>
        <w:t>Ủy ban nhân</w:t>
      </w:r>
      <w:r w:rsidRPr="00435C77">
        <w:rPr>
          <w:rFonts w:ascii="Times New Roman" w:hAnsi="Times New Roman"/>
          <w:lang w:val="es-ES"/>
        </w:rPr>
        <w:t xml:space="preserve"> dân </w:t>
      </w:r>
      <w:r w:rsidR="004B6335" w:rsidRPr="00435C77">
        <w:rPr>
          <w:rFonts w:ascii="Times New Roman" w:hAnsi="Times New Roman"/>
          <w:lang w:val="es-ES"/>
        </w:rPr>
        <w:t>huyện</w:t>
      </w:r>
      <w:r w:rsidRPr="00435C77">
        <w:rPr>
          <w:rFonts w:ascii="Times New Roman" w:hAnsi="Times New Roman"/>
          <w:lang w:val="es-ES"/>
        </w:rPr>
        <w:t xml:space="preserve"> </w:t>
      </w:r>
      <w:r w:rsidRPr="00435C77">
        <w:rPr>
          <w:rFonts w:ascii="Times New Roman" w:hAnsi="Times New Roman"/>
          <w:lang w:val="vi-VN"/>
        </w:rPr>
        <w:t>chỉ đạo</w:t>
      </w:r>
      <w:r w:rsidRPr="001821EB">
        <w:rPr>
          <w:rFonts w:ascii="Times New Roman" w:hAnsi="Times New Roman"/>
          <w:lang w:val="sv-SE"/>
        </w:rPr>
        <w:t>,</w:t>
      </w:r>
      <w:r w:rsidRPr="00435C77">
        <w:rPr>
          <w:rFonts w:ascii="Times New Roman" w:hAnsi="Times New Roman"/>
          <w:lang w:val="vi-VN"/>
        </w:rPr>
        <w:t xml:space="preserve"> tổ chức</w:t>
      </w:r>
      <w:r w:rsidRPr="001821EB">
        <w:rPr>
          <w:rFonts w:ascii="Times New Roman" w:hAnsi="Times New Roman"/>
          <w:lang w:val="sv-SE"/>
        </w:rPr>
        <w:t xml:space="preserve"> triển khai</w:t>
      </w:r>
      <w:r w:rsidR="00714507" w:rsidRPr="001821EB">
        <w:rPr>
          <w:rFonts w:ascii="Times New Roman" w:hAnsi="Times New Roman"/>
          <w:lang w:val="sv-SE"/>
        </w:rPr>
        <w:t xml:space="preserve">, báo cáo kết quả thực hiện </w:t>
      </w:r>
      <w:r w:rsidR="00A501C3" w:rsidRPr="001821EB">
        <w:rPr>
          <w:rFonts w:ascii="Times New Roman" w:hAnsi="Times New Roman"/>
          <w:lang w:val="sv-SE"/>
        </w:rPr>
        <w:t>tạ</w:t>
      </w:r>
      <w:r w:rsidR="00AE2025" w:rsidRPr="001821EB">
        <w:rPr>
          <w:rFonts w:ascii="Times New Roman" w:hAnsi="Times New Roman"/>
          <w:lang w:val="sv-SE"/>
        </w:rPr>
        <w:t>i kỳ họp thường lệ cuối năm 2023</w:t>
      </w:r>
      <w:r w:rsidR="00A501C3" w:rsidRPr="001821EB">
        <w:rPr>
          <w:rFonts w:ascii="Times New Roman" w:hAnsi="Times New Roman"/>
          <w:lang w:val="sv-SE"/>
        </w:rPr>
        <w:t xml:space="preserve"> của Hội đồng nhân dân huyện</w:t>
      </w:r>
      <w:r w:rsidRPr="00435C77">
        <w:rPr>
          <w:rFonts w:ascii="Times New Roman" w:hAnsi="Times New Roman"/>
          <w:lang w:val="sv-SE"/>
        </w:rPr>
        <w:t>.</w:t>
      </w:r>
      <w:r w:rsidRPr="00435C77">
        <w:rPr>
          <w:rFonts w:ascii="Times New Roman" w:hAnsi="Times New Roman"/>
          <w:lang w:val="vi-VN"/>
        </w:rPr>
        <w:t xml:space="preserve"> </w:t>
      </w:r>
    </w:p>
    <w:p w:rsidR="00E36B40" w:rsidRPr="00435C77" w:rsidRDefault="00071DF7" w:rsidP="00AE2025">
      <w:pPr>
        <w:spacing w:after="120" w:line="360" w:lineRule="exact"/>
        <w:ind w:firstLine="720"/>
        <w:jc w:val="both"/>
        <w:rPr>
          <w:rFonts w:ascii="Times New Roman" w:hAnsi="Times New Roman"/>
          <w:lang w:val="es-ES"/>
        </w:rPr>
      </w:pPr>
      <w:r w:rsidRPr="00AE2025">
        <w:rPr>
          <w:rFonts w:ascii="Times New Roman" w:hAnsi="Times New Roman"/>
          <w:b/>
          <w:lang w:val="vi-VN"/>
        </w:rPr>
        <w:t>2.</w:t>
      </w:r>
      <w:r w:rsidRPr="00435C77">
        <w:rPr>
          <w:rFonts w:ascii="Times New Roman" w:hAnsi="Times New Roman"/>
          <w:lang w:val="es-ES"/>
        </w:rPr>
        <w:t xml:space="preserve"> </w:t>
      </w:r>
      <w:r w:rsidRPr="001821EB">
        <w:rPr>
          <w:rFonts w:ascii="Times New Roman" w:hAnsi="Times New Roman"/>
          <w:lang w:val="es-ES"/>
        </w:rPr>
        <w:t xml:space="preserve">Giao Thường trực Hội đồng nhân dân </w:t>
      </w:r>
      <w:r w:rsidR="004B6335" w:rsidRPr="001821EB">
        <w:rPr>
          <w:rFonts w:ascii="Times New Roman" w:hAnsi="Times New Roman"/>
          <w:lang w:val="es-ES"/>
        </w:rPr>
        <w:t>huyện</w:t>
      </w:r>
      <w:r w:rsidRPr="001821EB">
        <w:rPr>
          <w:rFonts w:ascii="Times New Roman" w:hAnsi="Times New Roman"/>
          <w:lang w:val="es-ES"/>
        </w:rPr>
        <w:t xml:space="preserve">, các Ban của Hội đồng nhân dân </w:t>
      </w:r>
      <w:r w:rsidR="004B6335" w:rsidRPr="001821EB">
        <w:rPr>
          <w:rFonts w:ascii="Times New Roman" w:hAnsi="Times New Roman"/>
          <w:lang w:val="es-ES"/>
        </w:rPr>
        <w:t>huyện</w:t>
      </w:r>
      <w:r w:rsidRPr="001821EB">
        <w:rPr>
          <w:rFonts w:ascii="Times New Roman" w:hAnsi="Times New Roman"/>
          <w:lang w:val="es-ES"/>
        </w:rPr>
        <w:t xml:space="preserve">, Tổ đại biểu Hội đồng nhân dân </w:t>
      </w:r>
      <w:r w:rsidR="004B6335" w:rsidRPr="001821EB">
        <w:rPr>
          <w:rFonts w:ascii="Times New Roman" w:hAnsi="Times New Roman"/>
          <w:lang w:val="es-ES"/>
        </w:rPr>
        <w:t>huyện</w:t>
      </w:r>
      <w:r w:rsidRPr="001821EB">
        <w:rPr>
          <w:rFonts w:ascii="Times New Roman" w:hAnsi="Times New Roman"/>
          <w:lang w:val="es-ES"/>
        </w:rPr>
        <w:t xml:space="preserve"> và đại biểu Hội đồng nhân dân </w:t>
      </w:r>
      <w:r w:rsidR="004B6335" w:rsidRPr="001821EB">
        <w:rPr>
          <w:rFonts w:ascii="Times New Roman" w:hAnsi="Times New Roman"/>
          <w:lang w:val="es-ES"/>
        </w:rPr>
        <w:t xml:space="preserve">huyện </w:t>
      </w:r>
      <w:r w:rsidRPr="001821EB">
        <w:rPr>
          <w:rFonts w:ascii="Times New Roman" w:hAnsi="Times New Roman"/>
          <w:lang w:val="es-ES"/>
        </w:rPr>
        <w:t>giám sát việc thực hiện.</w:t>
      </w:r>
    </w:p>
    <w:p w:rsidR="00E36B40" w:rsidRPr="00435C77" w:rsidRDefault="00071DF7" w:rsidP="00AE2025">
      <w:pPr>
        <w:spacing w:after="120" w:line="360" w:lineRule="exact"/>
        <w:ind w:firstLine="720"/>
        <w:jc w:val="both"/>
        <w:rPr>
          <w:rFonts w:ascii="Times New Roman" w:hAnsi="Times New Roman"/>
          <w:lang w:val="es-ES"/>
        </w:rPr>
      </w:pPr>
      <w:r w:rsidRPr="00AE2025">
        <w:rPr>
          <w:rFonts w:ascii="Times New Roman" w:hAnsi="Times New Roman"/>
          <w:b/>
          <w:lang w:val="es-ES"/>
        </w:rPr>
        <w:t>3.</w:t>
      </w:r>
      <w:r w:rsidRPr="00435C77">
        <w:rPr>
          <w:rFonts w:ascii="Times New Roman" w:hAnsi="Times New Roman"/>
          <w:lang w:val="es-ES"/>
        </w:rPr>
        <w:t xml:space="preserve"> Đề nghị Ủy ban Mặt trận Tổ quốc Việt Nam </w:t>
      </w:r>
      <w:r w:rsidR="004B6335" w:rsidRPr="00435C77">
        <w:rPr>
          <w:rFonts w:ascii="Times New Roman" w:hAnsi="Times New Roman"/>
          <w:lang w:val="es-ES"/>
        </w:rPr>
        <w:t>huyện</w:t>
      </w:r>
      <w:r w:rsidRPr="00435C77">
        <w:rPr>
          <w:rFonts w:ascii="Times New Roman" w:hAnsi="Times New Roman"/>
          <w:lang w:val="es-ES"/>
        </w:rPr>
        <w:t xml:space="preserve"> và các đoàn thể chính trị-xã hội vận động quần chúng, đoàn viên, hội viên </w:t>
      </w:r>
      <w:r w:rsidRPr="00435C77">
        <w:rPr>
          <w:rFonts w:ascii="Times New Roman" w:hAnsi="Times New Roman"/>
          <w:lang w:val="vi-VN"/>
        </w:rPr>
        <w:t>trong phạm vi nhiệm vụ, quyền hạn của mình</w:t>
      </w:r>
      <w:r w:rsidRPr="00435C77">
        <w:rPr>
          <w:rFonts w:ascii="Times New Roman" w:hAnsi="Times New Roman"/>
          <w:lang w:val="es-ES"/>
        </w:rPr>
        <w:t xml:space="preserve"> tích cực thực hiện và giám sát việc thực hiện.</w:t>
      </w:r>
    </w:p>
    <w:p w:rsidR="00E36B40" w:rsidRPr="00435C77" w:rsidRDefault="00071DF7" w:rsidP="00AE2025">
      <w:pPr>
        <w:spacing w:after="240" w:line="360" w:lineRule="exact"/>
        <w:ind w:firstLine="720"/>
        <w:jc w:val="both"/>
        <w:rPr>
          <w:rFonts w:ascii="Times New Roman" w:hAnsi="Times New Roman"/>
          <w:lang w:val="es-ES"/>
        </w:rPr>
      </w:pPr>
      <w:r w:rsidRPr="00435C77">
        <w:rPr>
          <w:rFonts w:ascii="Times New Roman" w:hAnsi="Times New Roman"/>
          <w:lang w:val="es-ES"/>
        </w:rPr>
        <w:t xml:space="preserve">Nghị quyết này đã được </w:t>
      </w:r>
      <w:r w:rsidRPr="00435C77">
        <w:rPr>
          <w:rFonts w:ascii="Times New Roman" w:hAnsi="Times New Roman"/>
          <w:lang w:val="vi-VN"/>
        </w:rPr>
        <w:t>Hội đồng nhân dân</w:t>
      </w:r>
      <w:r w:rsidRPr="00435C77">
        <w:rPr>
          <w:rFonts w:ascii="Times New Roman" w:hAnsi="Times New Roman"/>
          <w:i/>
          <w:lang w:val="vi-VN"/>
        </w:rPr>
        <w:t xml:space="preserve"> </w:t>
      </w:r>
      <w:r w:rsidR="004B6335" w:rsidRPr="00435C77">
        <w:rPr>
          <w:rFonts w:ascii="Times New Roman" w:hAnsi="Times New Roman"/>
          <w:lang w:val="es-ES"/>
        </w:rPr>
        <w:t>huyện</w:t>
      </w:r>
      <w:r w:rsidRPr="00435C77">
        <w:rPr>
          <w:rFonts w:ascii="Times New Roman" w:hAnsi="Times New Roman"/>
          <w:lang w:val="es-ES"/>
        </w:rPr>
        <w:t xml:space="preserve"> Kon </w:t>
      </w:r>
      <w:r w:rsidR="004B6335" w:rsidRPr="00435C77">
        <w:rPr>
          <w:rFonts w:ascii="Times New Roman" w:hAnsi="Times New Roman"/>
          <w:lang w:val="es-ES"/>
        </w:rPr>
        <w:t>Rẫy</w:t>
      </w:r>
      <w:r w:rsidRPr="00435C77">
        <w:rPr>
          <w:rFonts w:ascii="Times New Roman" w:hAnsi="Times New Roman"/>
          <w:lang w:val="es-ES"/>
        </w:rPr>
        <w:t xml:space="preserve"> Khoá X</w:t>
      </w:r>
      <w:r w:rsidR="004B6335" w:rsidRPr="001821EB">
        <w:rPr>
          <w:rFonts w:ascii="Times New Roman" w:hAnsi="Times New Roman"/>
          <w:lang w:val="es-ES"/>
        </w:rPr>
        <w:t>V</w:t>
      </w:r>
      <w:r w:rsidRPr="00435C77">
        <w:rPr>
          <w:rFonts w:ascii="Times New Roman" w:hAnsi="Times New Roman"/>
          <w:lang w:val="es-ES"/>
        </w:rPr>
        <w:t xml:space="preserve"> Kỳ họp thứ </w:t>
      </w:r>
      <w:r w:rsidR="00AE2025">
        <w:rPr>
          <w:rFonts w:ascii="Times New Roman" w:hAnsi="Times New Roman"/>
          <w:lang w:val="es-ES"/>
        </w:rPr>
        <w:t>6</w:t>
      </w:r>
      <w:r w:rsidRPr="00435C77">
        <w:rPr>
          <w:rFonts w:ascii="Times New Roman" w:hAnsi="Times New Roman"/>
          <w:lang w:val="es-ES"/>
        </w:rPr>
        <w:t xml:space="preserve"> thông qua ngày </w:t>
      </w:r>
      <w:r w:rsidR="004B6335" w:rsidRPr="001821EB">
        <w:rPr>
          <w:rFonts w:ascii="Times New Roman" w:hAnsi="Times New Roman"/>
          <w:lang w:val="es-ES"/>
        </w:rPr>
        <w:t xml:space="preserve">    </w:t>
      </w:r>
      <w:r w:rsidRPr="00435C77">
        <w:rPr>
          <w:rFonts w:ascii="Times New Roman" w:hAnsi="Times New Roman"/>
          <w:lang w:val="es-ES"/>
        </w:rPr>
        <w:t xml:space="preserve">tháng </w:t>
      </w:r>
      <w:r w:rsidR="004B6335" w:rsidRPr="00435C77">
        <w:rPr>
          <w:rFonts w:ascii="Times New Roman" w:hAnsi="Times New Roman"/>
          <w:lang w:val="es-ES"/>
        </w:rPr>
        <w:t xml:space="preserve">   </w:t>
      </w:r>
      <w:r w:rsidRPr="00435C77">
        <w:rPr>
          <w:rFonts w:ascii="Times New Roman" w:hAnsi="Times New Roman"/>
          <w:lang w:val="es-ES"/>
        </w:rPr>
        <w:t xml:space="preserve"> năm 202</w:t>
      </w:r>
      <w:r w:rsidR="00AE2025" w:rsidRPr="001821EB">
        <w:rPr>
          <w:rFonts w:ascii="Times New Roman" w:hAnsi="Times New Roman"/>
          <w:lang w:val="es-ES"/>
        </w:rPr>
        <w:t>3</w:t>
      </w:r>
      <w:r w:rsidRPr="00435C77">
        <w:rPr>
          <w:rFonts w:ascii="Times New Roman" w:hAnsi="Times New Roman"/>
          <w:lang w:val="es-ES"/>
        </w:rPr>
        <w:t>./.</w:t>
      </w:r>
    </w:p>
    <w:tbl>
      <w:tblPr>
        <w:tblW w:w="4942" w:type="pct"/>
        <w:tblInd w:w="108" w:type="dxa"/>
        <w:tblLook w:val="04A0" w:firstRow="1" w:lastRow="0" w:firstColumn="1" w:lastColumn="0" w:noHBand="0" w:noVBand="1"/>
      </w:tblPr>
      <w:tblGrid>
        <w:gridCol w:w="5211"/>
        <w:gridCol w:w="3969"/>
      </w:tblGrid>
      <w:tr w:rsidR="00E36B40" w:rsidRPr="00435C77" w:rsidTr="00E2294A">
        <w:tc>
          <w:tcPr>
            <w:tcW w:w="2838" w:type="pct"/>
          </w:tcPr>
          <w:p w:rsidR="00E36B40" w:rsidRPr="00435C77" w:rsidRDefault="00071DF7" w:rsidP="00AE2025">
            <w:pPr>
              <w:pStyle w:val="NormalWeb"/>
              <w:spacing w:before="0" w:beforeAutospacing="0" w:after="0" w:afterAutospacing="0"/>
              <w:ind w:hanging="108"/>
              <w:jc w:val="both"/>
              <w:rPr>
                <w:b/>
                <w:i/>
                <w:iCs/>
                <w:lang w:val="es-ES"/>
              </w:rPr>
            </w:pPr>
            <w:r w:rsidRPr="00435C77">
              <w:rPr>
                <w:b/>
                <w:i/>
                <w:iCs/>
                <w:lang w:val="es-ES"/>
              </w:rPr>
              <w:t>Nơi nhận:</w:t>
            </w:r>
          </w:p>
          <w:p w:rsidR="00E36B40" w:rsidRPr="00435C77" w:rsidRDefault="00071DF7" w:rsidP="00AE2025">
            <w:pPr>
              <w:pStyle w:val="NormalWeb"/>
              <w:spacing w:before="0" w:beforeAutospacing="0" w:after="0" w:afterAutospacing="0"/>
              <w:ind w:hanging="108"/>
              <w:jc w:val="both"/>
              <w:rPr>
                <w:lang w:val="es-ES"/>
              </w:rPr>
            </w:pPr>
            <w:r w:rsidRPr="00435C77">
              <w:rPr>
                <w:sz w:val="22"/>
                <w:szCs w:val="22"/>
                <w:lang w:val="es-ES"/>
              </w:rPr>
              <w:t xml:space="preserve">- </w:t>
            </w:r>
            <w:r w:rsidR="00013546" w:rsidRPr="001821EB">
              <w:rPr>
                <w:sz w:val="22"/>
                <w:szCs w:val="22"/>
                <w:lang w:val="es-ES"/>
              </w:rPr>
              <w:t>Thường trực HĐND tỉnh</w:t>
            </w:r>
            <w:r w:rsidRPr="00435C77">
              <w:rPr>
                <w:sz w:val="22"/>
                <w:szCs w:val="22"/>
                <w:lang w:val="es-ES"/>
              </w:rPr>
              <w:t>;</w:t>
            </w:r>
          </w:p>
          <w:p w:rsidR="00E36B40" w:rsidRPr="00435C77" w:rsidRDefault="00071DF7" w:rsidP="00AE2025">
            <w:pPr>
              <w:pStyle w:val="NormalWeb"/>
              <w:spacing w:before="0" w:beforeAutospacing="0" w:after="0" w:afterAutospacing="0"/>
              <w:ind w:hanging="108"/>
              <w:jc w:val="both"/>
              <w:rPr>
                <w:lang w:val="es-ES"/>
              </w:rPr>
            </w:pPr>
            <w:r w:rsidRPr="00435C77">
              <w:rPr>
                <w:sz w:val="22"/>
                <w:szCs w:val="22"/>
                <w:lang w:val="es-ES"/>
              </w:rPr>
              <w:t xml:space="preserve">- </w:t>
            </w:r>
            <w:r w:rsidR="00013546" w:rsidRPr="001821EB">
              <w:rPr>
                <w:sz w:val="22"/>
                <w:szCs w:val="22"/>
                <w:lang w:val="es-ES"/>
              </w:rPr>
              <w:t>Các Ban HĐND tỉnh</w:t>
            </w:r>
            <w:r w:rsidRPr="00435C77">
              <w:rPr>
                <w:sz w:val="22"/>
                <w:szCs w:val="22"/>
                <w:lang w:val="es-ES"/>
              </w:rPr>
              <w:t>;</w:t>
            </w:r>
          </w:p>
          <w:p w:rsidR="00EE3FB3" w:rsidRPr="00435C77" w:rsidRDefault="00EE3FB3" w:rsidP="00AE2025">
            <w:pPr>
              <w:pStyle w:val="NormalWeb"/>
              <w:spacing w:before="0" w:beforeAutospacing="0" w:after="0" w:afterAutospacing="0"/>
              <w:ind w:hanging="108"/>
              <w:jc w:val="both"/>
              <w:rPr>
                <w:lang w:val="es-ES"/>
              </w:rPr>
            </w:pPr>
            <w:r w:rsidRPr="00435C77">
              <w:rPr>
                <w:sz w:val="22"/>
                <w:szCs w:val="22"/>
                <w:lang w:val="es-ES"/>
              </w:rPr>
              <w:t xml:space="preserve">- </w:t>
            </w:r>
            <w:r w:rsidRPr="001821EB">
              <w:rPr>
                <w:sz w:val="22"/>
                <w:szCs w:val="22"/>
                <w:lang w:val="es-ES"/>
              </w:rPr>
              <w:t>Ủy ban nhân dân tỉnh</w:t>
            </w:r>
            <w:r w:rsidRPr="00435C77">
              <w:rPr>
                <w:sz w:val="22"/>
                <w:szCs w:val="22"/>
                <w:lang w:val="es-ES"/>
              </w:rPr>
              <w:t>;</w:t>
            </w:r>
          </w:p>
          <w:p w:rsidR="00E36B40" w:rsidRPr="001821EB" w:rsidRDefault="00071DF7" w:rsidP="00AE2025">
            <w:pPr>
              <w:pStyle w:val="NormalWeb"/>
              <w:spacing w:before="0" w:beforeAutospacing="0" w:after="0" w:afterAutospacing="0"/>
              <w:ind w:hanging="108"/>
              <w:jc w:val="both"/>
              <w:rPr>
                <w:sz w:val="22"/>
                <w:szCs w:val="22"/>
                <w:lang w:val="es-ES"/>
              </w:rPr>
            </w:pPr>
            <w:r w:rsidRPr="001821EB">
              <w:rPr>
                <w:sz w:val="22"/>
                <w:szCs w:val="22"/>
                <w:lang w:val="es-ES"/>
              </w:rPr>
              <w:t xml:space="preserve">- Thường trực </w:t>
            </w:r>
            <w:r w:rsidR="00013546" w:rsidRPr="001821EB">
              <w:rPr>
                <w:sz w:val="22"/>
                <w:szCs w:val="22"/>
                <w:lang w:val="es-ES"/>
              </w:rPr>
              <w:t>Huyện</w:t>
            </w:r>
            <w:r w:rsidRPr="001821EB">
              <w:rPr>
                <w:sz w:val="22"/>
                <w:szCs w:val="22"/>
                <w:lang w:val="es-ES"/>
              </w:rPr>
              <w:t xml:space="preserve"> ủy;</w:t>
            </w:r>
          </w:p>
          <w:p w:rsidR="00E36B40" w:rsidRPr="001821EB" w:rsidRDefault="00013546" w:rsidP="00AE2025">
            <w:pPr>
              <w:pStyle w:val="NormalWeb"/>
              <w:spacing w:before="0" w:beforeAutospacing="0" w:after="0" w:afterAutospacing="0"/>
              <w:ind w:hanging="108"/>
              <w:jc w:val="both"/>
              <w:rPr>
                <w:sz w:val="22"/>
                <w:szCs w:val="22"/>
                <w:lang w:val="es-ES"/>
              </w:rPr>
            </w:pPr>
            <w:r w:rsidRPr="001821EB">
              <w:rPr>
                <w:sz w:val="22"/>
                <w:szCs w:val="22"/>
                <w:lang w:val="es-ES"/>
              </w:rPr>
              <w:t>- Thường trực HĐND huyện</w:t>
            </w:r>
            <w:r w:rsidR="00071DF7" w:rsidRPr="001821EB">
              <w:rPr>
                <w:sz w:val="22"/>
                <w:szCs w:val="22"/>
                <w:lang w:val="es-ES"/>
              </w:rPr>
              <w:t>;</w:t>
            </w:r>
          </w:p>
          <w:p w:rsidR="00E36B40" w:rsidRPr="00435C77" w:rsidRDefault="00071DF7" w:rsidP="00AE2025">
            <w:pPr>
              <w:pStyle w:val="NormalWeb"/>
              <w:spacing w:before="0" w:beforeAutospacing="0" w:after="0" w:afterAutospacing="0"/>
              <w:ind w:hanging="108"/>
              <w:jc w:val="both"/>
              <w:rPr>
                <w:sz w:val="22"/>
                <w:szCs w:val="22"/>
              </w:rPr>
            </w:pPr>
            <w:r w:rsidRPr="00435C77">
              <w:rPr>
                <w:sz w:val="22"/>
                <w:szCs w:val="22"/>
              </w:rPr>
              <w:t xml:space="preserve">- Ủy ban nhân dân </w:t>
            </w:r>
            <w:r w:rsidR="00013546" w:rsidRPr="00435C77">
              <w:rPr>
                <w:sz w:val="22"/>
                <w:szCs w:val="22"/>
              </w:rPr>
              <w:t>huyện</w:t>
            </w:r>
            <w:r w:rsidRPr="00435C77">
              <w:rPr>
                <w:sz w:val="22"/>
                <w:szCs w:val="22"/>
              </w:rPr>
              <w:t xml:space="preserve">; </w:t>
            </w:r>
          </w:p>
          <w:p w:rsidR="00E36B40" w:rsidRPr="00435C77" w:rsidRDefault="00071DF7" w:rsidP="00AE2025">
            <w:pPr>
              <w:pStyle w:val="NormalWeb"/>
              <w:spacing w:before="0" w:beforeAutospacing="0" w:after="0" w:afterAutospacing="0"/>
              <w:ind w:hanging="108"/>
              <w:jc w:val="both"/>
              <w:rPr>
                <w:sz w:val="22"/>
                <w:szCs w:val="22"/>
              </w:rPr>
            </w:pPr>
            <w:r w:rsidRPr="00435C77">
              <w:rPr>
                <w:sz w:val="22"/>
                <w:szCs w:val="22"/>
              </w:rPr>
              <w:t xml:space="preserve">- Ủy ban Mặt trận Tổ quốc Việt Nam </w:t>
            </w:r>
            <w:r w:rsidR="00013546" w:rsidRPr="00435C77">
              <w:rPr>
                <w:sz w:val="22"/>
                <w:szCs w:val="22"/>
              </w:rPr>
              <w:t>huyện</w:t>
            </w:r>
            <w:r w:rsidRPr="00435C77">
              <w:rPr>
                <w:sz w:val="22"/>
                <w:szCs w:val="22"/>
              </w:rPr>
              <w:t>;</w:t>
            </w:r>
          </w:p>
          <w:p w:rsidR="00E36B40" w:rsidRPr="00435C77" w:rsidRDefault="00071DF7" w:rsidP="00AE2025">
            <w:pPr>
              <w:pStyle w:val="NormalWeb"/>
              <w:spacing w:before="0" w:beforeAutospacing="0" w:after="0" w:afterAutospacing="0"/>
              <w:ind w:hanging="108"/>
              <w:jc w:val="both"/>
              <w:rPr>
                <w:sz w:val="22"/>
                <w:szCs w:val="22"/>
              </w:rPr>
            </w:pPr>
            <w:r w:rsidRPr="00435C77">
              <w:rPr>
                <w:sz w:val="22"/>
                <w:szCs w:val="22"/>
              </w:rPr>
              <w:t xml:space="preserve">- Đại biểu HĐND </w:t>
            </w:r>
            <w:r w:rsidR="00013546" w:rsidRPr="00435C77">
              <w:rPr>
                <w:sz w:val="22"/>
                <w:szCs w:val="22"/>
              </w:rPr>
              <w:t>huyện</w:t>
            </w:r>
            <w:r w:rsidRPr="00435C77">
              <w:rPr>
                <w:sz w:val="22"/>
                <w:szCs w:val="22"/>
              </w:rPr>
              <w:t>;</w:t>
            </w:r>
          </w:p>
          <w:p w:rsidR="00E36B40" w:rsidRPr="00435C77" w:rsidRDefault="00071DF7" w:rsidP="00AE2025">
            <w:pPr>
              <w:pStyle w:val="NormalWeb"/>
              <w:spacing w:before="0" w:beforeAutospacing="0" w:after="0" w:afterAutospacing="0"/>
              <w:ind w:hanging="108"/>
              <w:jc w:val="both"/>
              <w:rPr>
                <w:sz w:val="22"/>
                <w:szCs w:val="22"/>
              </w:rPr>
            </w:pPr>
            <w:r w:rsidRPr="00435C77">
              <w:rPr>
                <w:sz w:val="22"/>
                <w:szCs w:val="22"/>
              </w:rPr>
              <w:t xml:space="preserve">- Các Ban HĐND </w:t>
            </w:r>
            <w:r w:rsidR="00013546" w:rsidRPr="00435C77">
              <w:rPr>
                <w:sz w:val="22"/>
                <w:szCs w:val="22"/>
              </w:rPr>
              <w:t>huyện</w:t>
            </w:r>
            <w:r w:rsidRPr="00435C77">
              <w:rPr>
                <w:sz w:val="22"/>
                <w:szCs w:val="22"/>
              </w:rPr>
              <w:t>;</w:t>
            </w:r>
          </w:p>
          <w:p w:rsidR="00A36E30" w:rsidRPr="00435C77" w:rsidRDefault="00A36E30" w:rsidP="00AE2025">
            <w:pPr>
              <w:pStyle w:val="NormalWeb"/>
              <w:spacing w:before="0" w:beforeAutospacing="0" w:after="0" w:afterAutospacing="0"/>
              <w:ind w:hanging="108"/>
              <w:jc w:val="both"/>
              <w:rPr>
                <w:sz w:val="22"/>
                <w:szCs w:val="22"/>
              </w:rPr>
            </w:pPr>
            <w:r w:rsidRPr="00435C77">
              <w:rPr>
                <w:sz w:val="22"/>
                <w:szCs w:val="22"/>
              </w:rPr>
              <w:t>- Các Tổ đại biểu HĐND huyện;</w:t>
            </w:r>
          </w:p>
          <w:p w:rsidR="00E36B40" w:rsidRPr="00435C77" w:rsidRDefault="00071DF7" w:rsidP="00AE2025">
            <w:pPr>
              <w:pStyle w:val="NormalWeb"/>
              <w:spacing w:before="0" w:beforeAutospacing="0" w:after="0" w:afterAutospacing="0"/>
              <w:ind w:hanging="108"/>
              <w:jc w:val="both"/>
              <w:rPr>
                <w:sz w:val="22"/>
                <w:szCs w:val="22"/>
              </w:rPr>
            </w:pPr>
            <w:r w:rsidRPr="00435C77">
              <w:rPr>
                <w:sz w:val="22"/>
                <w:szCs w:val="22"/>
              </w:rPr>
              <w:t xml:space="preserve">- Văn phòng </w:t>
            </w:r>
            <w:r w:rsidR="00AE2025">
              <w:rPr>
                <w:sz w:val="22"/>
                <w:szCs w:val="22"/>
              </w:rPr>
              <w:t>HĐND&amp;</w:t>
            </w:r>
            <w:r w:rsidR="00A36E30" w:rsidRPr="00435C77">
              <w:rPr>
                <w:sz w:val="22"/>
                <w:szCs w:val="22"/>
              </w:rPr>
              <w:t>UBND huyện</w:t>
            </w:r>
            <w:r w:rsidRPr="00435C77">
              <w:rPr>
                <w:sz w:val="22"/>
                <w:szCs w:val="22"/>
              </w:rPr>
              <w:t>;</w:t>
            </w:r>
          </w:p>
          <w:p w:rsidR="00E36B40" w:rsidRPr="00435C77" w:rsidRDefault="00071DF7" w:rsidP="00AE2025">
            <w:pPr>
              <w:pStyle w:val="NormalWeb"/>
              <w:spacing w:before="0" w:beforeAutospacing="0" w:after="0" w:afterAutospacing="0"/>
              <w:ind w:hanging="108"/>
              <w:jc w:val="both"/>
              <w:rPr>
                <w:sz w:val="22"/>
                <w:szCs w:val="22"/>
              </w:rPr>
            </w:pPr>
            <w:r w:rsidRPr="00435C77">
              <w:rPr>
                <w:sz w:val="22"/>
                <w:szCs w:val="22"/>
              </w:rPr>
              <w:t xml:space="preserve">- Các </w:t>
            </w:r>
            <w:r w:rsidR="0055189D" w:rsidRPr="00435C77">
              <w:rPr>
                <w:sz w:val="22"/>
                <w:szCs w:val="22"/>
              </w:rPr>
              <w:t>phòng</w:t>
            </w:r>
            <w:r w:rsidRPr="00435C77">
              <w:rPr>
                <w:sz w:val="22"/>
                <w:szCs w:val="22"/>
              </w:rPr>
              <w:t xml:space="preserve">, ban, ngành, đoàn thể </w:t>
            </w:r>
            <w:r w:rsidR="0055189D" w:rsidRPr="00435C77">
              <w:rPr>
                <w:sz w:val="22"/>
                <w:szCs w:val="22"/>
              </w:rPr>
              <w:t>huyện</w:t>
            </w:r>
            <w:r w:rsidRPr="00435C77">
              <w:rPr>
                <w:sz w:val="22"/>
                <w:szCs w:val="22"/>
              </w:rPr>
              <w:t>;</w:t>
            </w:r>
          </w:p>
          <w:p w:rsidR="00E36B40" w:rsidRPr="00435C77" w:rsidRDefault="00071DF7" w:rsidP="00AE2025">
            <w:pPr>
              <w:pStyle w:val="NormalWeb"/>
              <w:spacing w:before="0" w:beforeAutospacing="0" w:after="0" w:afterAutospacing="0"/>
              <w:ind w:hanging="108"/>
              <w:jc w:val="both"/>
              <w:rPr>
                <w:sz w:val="22"/>
                <w:szCs w:val="22"/>
              </w:rPr>
            </w:pPr>
            <w:r w:rsidRPr="00435C77">
              <w:rPr>
                <w:sz w:val="22"/>
                <w:szCs w:val="22"/>
              </w:rPr>
              <w:t xml:space="preserve">- Thường trực HĐND, UBND các </w:t>
            </w:r>
            <w:r w:rsidR="0055189D" w:rsidRPr="00435C77">
              <w:rPr>
                <w:sz w:val="22"/>
                <w:szCs w:val="22"/>
              </w:rPr>
              <w:t>xã, thị trấn</w:t>
            </w:r>
            <w:r w:rsidRPr="00435C77">
              <w:rPr>
                <w:sz w:val="22"/>
                <w:szCs w:val="22"/>
              </w:rPr>
              <w:t>;</w:t>
            </w:r>
          </w:p>
          <w:p w:rsidR="00E36B40" w:rsidRPr="00435C77" w:rsidRDefault="0055189D" w:rsidP="00AE2025">
            <w:pPr>
              <w:pStyle w:val="NormalWeb"/>
              <w:spacing w:before="0" w:beforeAutospacing="0" w:after="0" w:afterAutospacing="0"/>
              <w:ind w:hanging="108"/>
              <w:jc w:val="both"/>
              <w:rPr>
                <w:sz w:val="22"/>
                <w:szCs w:val="22"/>
              </w:rPr>
            </w:pPr>
            <w:r w:rsidRPr="00435C77">
              <w:rPr>
                <w:sz w:val="22"/>
                <w:szCs w:val="22"/>
              </w:rPr>
              <w:t>- Trang</w:t>
            </w:r>
            <w:r w:rsidR="00071DF7" w:rsidRPr="00435C77">
              <w:rPr>
                <w:sz w:val="22"/>
                <w:szCs w:val="22"/>
              </w:rPr>
              <w:t xml:space="preserve"> thông tin điện tử </w:t>
            </w:r>
            <w:r w:rsidRPr="00435C77">
              <w:rPr>
                <w:sz w:val="22"/>
                <w:szCs w:val="22"/>
              </w:rPr>
              <w:t>huyện</w:t>
            </w:r>
            <w:r w:rsidR="00071DF7" w:rsidRPr="00435C77">
              <w:rPr>
                <w:sz w:val="22"/>
                <w:szCs w:val="22"/>
              </w:rPr>
              <w:t>;</w:t>
            </w:r>
          </w:p>
          <w:p w:rsidR="00E36B40" w:rsidRPr="00435C77" w:rsidRDefault="00071DF7" w:rsidP="00AE2025">
            <w:pPr>
              <w:pStyle w:val="NormalWeb"/>
              <w:spacing w:before="0" w:beforeAutospacing="0" w:after="0" w:afterAutospacing="0"/>
              <w:ind w:hanging="108"/>
              <w:jc w:val="both"/>
              <w:rPr>
                <w:sz w:val="22"/>
                <w:szCs w:val="22"/>
              </w:rPr>
            </w:pPr>
            <w:r w:rsidRPr="00435C77">
              <w:rPr>
                <w:sz w:val="22"/>
              </w:rPr>
              <w:t>-</w:t>
            </w:r>
            <w:r w:rsidR="0055189D" w:rsidRPr="00435C77">
              <w:rPr>
                <w:sz w:val="22"/>
              </w:rPr>
              <w:t xml:space="preserve"> Lưu: VT.</w:t>
            </w:r>
          </w:p>
        </w:tc>
        <w:tc>
          <w:tcPr>
            <w:tcW w:w="2162" w:type="pct"/>
          </w:tcPr>
          <w:p w:rsidR="00E36B40" w:rsidRPr="00435C77" w:rsidRDefault="00071DF7" w:rsidP="00F17021">
            <w:pPr>
              <w:pStyle w:val="NormalWeb"/>
              <w:spacing w:before="120" w:beforeAutospacing="0" w:after="0" w:afterAutospacing="0"/>
              <w:jc w:val="center"/>
              <w:rPr>
                <w:b/>
                <w:sz w:val="28"/>
                <w:szCs w:val="28"/>
                <w:highlight w:val="yellow"/>
                <w:lang w:val="es-ES"/>
              </w:rPr>
            </w:pPr>
            <w:r w:rsidRPr="00435C77">
              <w:rPr>
                <w:b/>
                <w:sz w:val="28"/>
                <w:szCs w:val="28"/>
                <w:lang w:val="es-ES"/>
              </w:rPr>
              <w:t>CHỦ TỊCH</w:t>
            </w:r>
          </w:p>
          <w:p w:rsidR="00E36B40" w:rsidRPr="00435C77" w:rsidRDefault="00E36B40">
            <w:pPr>
              <w:pStyle w:val="NormalWeb"/>
              <w:spacing w:before="0" w:beforeAutospacing="0" w:after="0" w:afterAutospacing="0"/>
              <w:jc w:val="center"/>
              <w:rPr>
                <w:b/>
                <w:sz w:val="28"/>
                <w:highlight w:val="yellow"/>
                <w:lang w:val="es-ES"/>
              </w:rPr>
            </w:pPr>
          </w:p>
          <w:p w:rsidR="00E36B40" w:rsidRPr="00435C77" w:rsidRDefault="00E36B40">
            <w:pPr>
              <w:jc w:val="center"/>
              <w:rPr>
                <w:rFonts w:ascii="Times New Roman" w:hAnsi="Times New Roman"/>
                <w:highlight w:val="yellow"/>
                <w:lang w:val="es-ES"/>
              </w:rPr>
            </w:pPr>
          </w:p>
          <w:p w:rsidR="00E36B40" w:rsidRPr="00435C77" w:rsidRDefault="00E36B40">
            <w:pPr>
              <w:jc w:val="center"/>
              <w:rPr>
                <w:rFonts w:ascii="Times New Roman" w:hAnsi="Times New Roman"/>
                <w:highlight w:val="yellow"/>
                <w:lang w:val="es-ES"/>
              </w:rPr>
            </w:pPr>
          </w:p>
          <w:p w:rsidR="00E36B40" w:rsidRPr="00435C77" w:rsidRDefault="00E36B40">
            <w:pPr>
              <w:jc w:val="center"/>
              <w:rPr>
                <w:rFonts w:ascii="Times New Roman" w:hAnsi="Times New Roman"/>
                <w:highlight w:val="yellow"/>
                <w:lang w:val="es-ES"/>
              </w:rPr>
            </w:pPr>
          </w:p>
          <w:p w:rsidR="00E36B40" w:rsidRPr="00435C77" w:rsidRDefault="00E36B40">
            <w:pPr>
              <w:jc w:val="center"/>
              <w:rPr>
                <w:rFonts w:ascii="Times New Roman" w:hAnsi="Times New Roman"/>
                <w:highlight w:val="yellow"/>
                <w:lang w:val="es-ES"/>
              </w:rPr>
            </w:pPr>
          </w:p>
          <w:p w:rsidR="00E36B40" w:rsidRPr="00435C77" w:rsidRDefault="00E36B40">
            <w:pPr>
              <w:jc w:val="center"/>
              <w:rPr>
                <w:rFonts w:ascii="Times New Roman" w:hAnsi="Times New Roman"/>
                <w:highlight w:val="yellow"/>
                <w:lang w:val="es-ES"/>
              </w:rPr>
            </w:pPr>
          </w:p>
          <w:p w:rsidR="00E36B40" w:rsidRPr="00435C77" w:rsidRDefault="004B6335">
            <w:pPr>
              <w:jc w:val="center"/>
              <w:rPr>
                <w:rFonts w:ascii="Times New Roman" w:hAnsi="Times New Roman"/>
                <w:b/>
              </w:rPr>
            </w:pPr>
            <w:r w:rsidRPr="00435C77">
              <w:rPr>
                <w:rFonts w:ascii="Times New Roman" w:hAnsi="Times New Roman"/>
                <w:b/>
              </w:rPr>
              <w:t>Nguyễn Quang Thạch</w:t>
            </w:r>
          </w:p>
        </w:tc>
      </w:tr>
    </w:tbl>
    <w:p w:rsidR="00E36B40" w:rsidRPr="001821EB" w:rsidRDefault="00E36B40">
      <w:pPr>
        <w:rPr>
          <w:rFonts w:ascii="Times New Roman" w:hAnsi="Times New Roman"/>
        </w:rPr>
      </w:pPr>
    </w:p>
    <w:sectPr w:rsidR="00E36B40" w:rsidRPr="001821EB">
      <w:headerReference w:type="even" r:id="rId9"/>
      <w:headerReference w:type="default" r:id="rId10"/>
      <w:footerReference w:type="even" r:id="rId11"/>
      <w:footerReference w:type="default" r:id="rId12"/>
      <w:headerReference w:type="first" r:id="rId13"/>
      <w:pgSz w:w="11907" w:h="16840"/>
      <w:pgMar w:top="1134" w:right="1134" w:bottom="1134" w:left="1701" w:header="568"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7AD" w:rsidRDefault="00C447AD">
      <w:r>
        <w:separator/>
      </w:r>
    </w:p>
  </w:endnote>
  <w:endnote w:type="continuationSeparator" w:id="0">
    <w:p w:rsidR="00C447AD" w:rsidRDefault="00C4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40" w:rsidRDefault="00071D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6B40" w:rsidRDefault="00E36B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40" w:rsidRDefault="00E36B40">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7AD" w:rsidRDefault="00C447AD">
      <w:r>
        <w:separator/>
      </w:r>
    </w:p>
  </w:footnote>
  <w:footnote w:type="continuationSeparator" w:id="0">
    <w:p w:rsidR="00C447AD" w:rsidRDefault="00C447AD">
      <w:r>
        <w:continuationSeparator/>
      </w:r>
    </w:p>
  </w:footnote>
  <w:footnote w:id="1">
    <w:p w:rsidR="00435C77" w:rsidRPr="001821EB" w:rsidRDefault="00435C77" w:rsidP="001821EB">
      <w:pPr>
        <w:pStyle w:val="FootnoteText"/>
        <w:ind w:firstLine="720"/>
        <w:jc w:val="both"/>
        <w:rPr>
          <w:rFonts w:ascii="Times New Roman" w:hAnsi="Times New Roman"/>
        </w:rPr>
      </w:pPr>
      <w:r w:rsidRPr="00435C77">
        <w:rPr>
          <w:rFonts w:ascii="Times New Roman" w:hAnsi="Times New Roman"/>
          <w:vertAlign w:val="superscript"/>
        </w:rPr>
        <w:t>(</w:t>
      </w:r>
      <w:r w:rsidRPr="00435C77">
        <w:rPr>
          <w:rStyle w:val="FootnoteReference"/>
          <w:rFonts w:ascii="Times New Roman" w:hAnsi="Times New Roman"/>
        </w:rPr>
        <w:footnoteRef/>
      </w:r>
      <w:r w:rsidRPr="00435C77">
        <w:rPr>
          <w:rFonts w:ascii="Times New Roman" w:hAnsi="Times New Roman"/>
          <w:vertAlign w:val="superscript"/>
        </w:rPr>
        <w:t>)</w:t>
      </w:r>
      <w:r w:rsidRPr="00435C77">
        <w:rPr>
          <w:rFonts w:ascii="Times New Roman" w:hAnsi="Times New Roman"/>
        </w:rPr>
        <w:t xml:space="preserve"> - Năm 2021: Kế hoạch số 57/KH-UBND ngày 28/4/2021 của UBND huyện về việc thực hiện Đề án giảm thiểu tình trạng tảo hôn, hôn nhân cận huyết thống trong vùng dân tộc thiểu số trên địa bàn huyện Kon Rẫy giai </w:t>
      </w:r>
      <w:r w:rsidRPr="001821EB">
        <w:rPr>
          <w:rFonts w:ascii="Times New Roman" w:hAnsi="Times New Roman"/>
        </w:rPr>
        <w:t>đoạn II (2021-2025); Kế hoạch số 82/KH-UBND ngày 11/06/2022 của UBND huyện về việc thực hiện Đề án giảm thiểu tình trạng tảo hôn, hôn nhân cận huyết thống giai đoạn II (2021-2025) năm 2021. Công văn số 1144/UBND-VX ngày 24/9/2021 của UBND huyện về việc tăng cường triển khai các giải pháp nhằm giảm thiểu tình trạng tảo hôn và hôn nhân cận huyết thống năm 2021</w:t>
      </w:r>
    </w:p>
    <w:p w:rsidR="00435C77" w:rsidRPr="001821EB" w:rsidRDefault="00435C77" w:rsidP="001821EB">
      <w:pPr>
        <w:pStyle w:val="FootnoteText"/>
        <w:ind w:firstLine="720"/>
        <w:jc w:val="both"/>
        <w:rPr>
          <w:rFonts w:ascii="Times New Roman" w:hAnsi="Times New Roman"/>
        </w:rPr>
      </w:pPr>
      <w:r w:rsidRPr="001821EB">
        <w:rPr>
          <w:rFonts w:ascii="Times New Roman" w:hAnsi="Times New Roman"/>
        </w:rPr>
        <w:t>- Năm 2022: Kế hoạch số 95/KH-UBND ngày 20/7/2022 về việc thực hiện Đề án giảm thiểu tình trạng tảo hôn, hôn nhân cận huyết thống năm 2022, Kế hoạch số 144/KH-UBND ngày 11/11/2022 về việc thực hiện Tiểu dự án 2, Dự án 9: Giảm thiểu tình trạng tảo hôn, hôn nhân cận huyết thống trong vùng đồng bào dân tộc thiểu số và miền núi trên địa bàn huyện Kon Rẫy năm 2022, Kế hoạch số 158/KH-UBND ngày 19/12/2022 về việc khắc phục tình trạng tảo hôn, hôn nhân cận huyết thống trên địa bàn huyện năm 2022. Công văn số 604/UBND-VX ngày 27/5/2022 của UBND huyện về việc tăng cường triển khai các giải pháp nhằm giảm thiểu tình trạng tảo hôn và hôn nhân cận huyết thống năm 2022.</w:t>
      </w:r>
    </w:p>
  </w:footnote>
  <w:footnote w:id="2">
    <w:p w:rsidR="00435C77" w:rsidRPr="001821EB" w:rsidRDefault="00435C77" w:rsidP="001821EB">
      <w:pPr>
        <w:pStyle w:val="FootnoteText"/>
        <w:ind w:firstLine="709"/>
        <w:jc w:val="both"/>
        <w:rPr>
          <w:rFonts w:ascii="Times New Roman" w:hAnsi="Times New Roman"/>
        </w:rPr>
      </w:pPr>
      <w:r w:rsidRPr="001821EB">
        <w:rPr>
          <w:rFonts w:ascii="Times New Roman" w:hAnsi="Times New Roman"/>
          <w:vertAlign w:val="superscript"/>
        </w:rPr>
        <w:t>(</w:t>
      </w:r>
      <w:r w:rsidRPr="001821EB">
        <w:rPr>
          <w:rStyle w:val="FootnoteReference"/>
          <w:rFonts w:ascii="Times New Roman" w:hAnsi="Times New Roman"/>
        </w:rPr>
        <w:footnoteRef/>
      </w:r>
      <w:r w:rsidRPr="001821EB">
        <w:rPr>
          <w:rFonts w:ascii="Times New Roman" w:hAnsi="Times New Roman"/>
          <w:vertAlign w:val="superscript"/>
        </w:rPr>
        <w:t>)</w:t>
      </w:r>
      <w:r w:rsidRPr="001821EB">
        <w:rPr>
          <w:rFonts w:ascii="Times New Roman" w:hAnsi="Times New Roman"/>
        </w:rPr>
        <w:t xml:space="preserve"> Trong đó:</w:t>
      </w:r>
    </w:p>
    <w:p w:rsidR="00435C77" w:rsidRPr="001821EB" w:rsidRDefault="00435C77" w:rsidP="001821EB">
      <w:pPr>
        <w:pStyle w:val="FootnoteText"/>
        <w:ind w:firstLine="709"/>
        <w:jc w:val="both"/>
        <w:rPr>
          <w:rFonts w:ascii="Times New Roman" w:hAnsi="Times New Roman"/>
        </w:rPr>
      </w:pPr>
      <w:r w:rsidRPr="001821EB">
        <w:rPr>
          <w:rFonts w:ascii="Times New Roman" w:hAnsi="Times New Roman"/>
        </w:rPr>
        <w:t>- Năm 2018-2019, thành lập 04 tổ tư vấn tại các thôn của xã Đăk Pne.</w:t>
      </w:r>
    </w:p>
    <w:p w:rsidR="00435C77" w:rsidRPr="001821EB" w:rsidRDefault="00435C77" w:rsidP="001821EB">
      <w:pPr>
        <w:pStyle w:val="FootnoteText"/>
        <w:ind w:firstLine="709"/>
        <w:jc w:val="both"/>
        <w:rPr>
          <w:rFonts w:ascii="Times New Roman" w:hAnsi="Times New Roman"/>
        </w:rPr>
      </w:pPr>
      <w:r w:rsidRPr="001821EB">
        <w:rPr>
          <w:rFonts w:ascii="Times New Roman" w:hAnsi="Times New Roman"/>
        </w:rPr>
        <w:t>- Năm 2019-2020, thành lập</w:t>
      </w:r>
      <w:bookmarkStart w:id="0" w:name="_GoBack"/>
      <w:bookmarkEnd w:id="0"/>
      <w:r w:rsidRPr="001821EB">
        <w:rPr>
          <w:rFonts w:ascii="Times New Roman" w:hAnsi="Times New Roman"/>
        </w:rPr>
        <w:t xml:space="preserve"> các tổ tư vấn tại 08 thôn trên địa bàn xã Đăk Tơ Lung.</w:t>
      </w:r>
    </w:p>
    <w:p w:rsidR="00435C77" w:rsidRPr="001821EB" w:rsidRDefault="00435C77" w:rsidP="001821EB">
      <w:pPr>
        <w:pStyle w:val="FootnoteText"/>
        <w:ind w:firstLine="709"/>
        <w:jc w:val="both"/>
        <w:rPr>
          <w:rFonts w:ascii="Times New Roman" w:hAnsi="Times New Roman"/>
        </w:rPr>
      </w:pPr>
      <w:r w:rsidRPr="001821EB">
        <w:rPr>
          <w:rFonts w:ascii="Times New Roman" w:hAnsi="Times New Roman"/>
        </w:rPr>
        <w:t>- Năm 2023, tiếp tục duy trì hoạt động tổ tư vấn tại xã Đăk Pne; xây dựng và thành lập các tổ tư vấn tại các thôn trên địa bàn xã Đăk Tờ Re.</w:t>
      </w:r>
    </w:p>
  </w:footnote>
  <w:footnote w:id="3">
    <w:p w:rsidR="0094767F" w:rsidRPr="001821EB" w:rsidRDefault="0094767F" w:rsidP="001821EB">
      <w:pPr>
        <w:pStyle w:val="FootnoteText"/>
        <w:ind w:firstLine="709"/>
        <w:jc w:val="both"/>
        <w:rPr>
          <w:rFonts w:ascii="Times New Roman" w:hAnsi="Times New Roman"/>
        </w:rPr>
      </w:pPr>
      <w:r w:rsidRPr="001821EB">
        <w:rPr>
          <w:rFonts w:ascii="Times New Roman" w:hAnsi="Times New Roman"/>
          <w:vertAlign w:val="superscript"/>
        </w:rPr>
        <w:t>(</w:t>
      </w:r>
      <w:r w:rsidRPr="001821EB">
        <w:rPr>
          <w:rStyle w:val="FootnoteReference"/>
          <w:rFonts w:ascii="Times New Roman" w:hAnsi="Times New Roman"/>
        </w:rPr>
        <w:footnoteRef/>
      </w:r>
      <w:r w:rsidRPr="001821EB">
        <w:rPr>
          <w:rFonts w:ascii="Times New Roman" w:hAnsi="Times New Roman"/>
          <w:vertAlign w:val="superscript"/>
        </w:rPr>
        <w:t>)</w:t>
      </w:r>
      <w:r w:rsidRPr="001821EB">
        <w:rPr>
          <w:rFonts w:ascii="Times New Roman" w:hAnsi="Times New Roman"/>
        </w:rPr>
        <w:t xml:space="preserve"> Năm 2021, UBND xã Đăk Pne đã tiến hành xử phạt vi phạm hành chính 06 trường hợp tảo hôn trên địa bàn xã, mỗi trường hợp 01 triệu đồng. Năm 2022, UBND xã Đăk Pne đã xử phạt vi phạm hành chính 01 trường hợp tảo hôn trên địa bàn xã với số tiền 01 triệu đồng.</w:t>
      </w:r>
    </w:p>
  </w:footnote>
  <w:footnote w:id="4">
    <w:p w:rsidR="001821EB" w:rsidRPr="001821EB" w:rsidRDefault="001821EB" w:rsidP="001821EB">
      <w:pPr>
        <w:pStyle w:val="FootnoteText"/>
        <w:ind w:firstLine="709"/>
        <w:jc w:val="both"/>
        <w:rPr>
          <w:rFonts w:ascii="Times New Roman" w:hAnsi="Times New Roman"/>
        </w:rPr>
      </w:pPr>
      <w:r w:rsidRPr="001821EB">
        <w:rPr>
          <w:rFonts w:ascii="Times New Roman" w:hAnsi="Times New Roman"/>
          <w:vertAlign w:val="superscript"/>
        </w:rPr>
        <w:t>(</w:t>
      </w:r>
      <w:r w:rsidRPr="001821EB">
        <w:rPr>
          <w:rStyle w:val="FootnoteReference"/>
          <w:rFonts w:ascii="Times New Roman" w:hAnsi="Times New Roman"/>
        </w:rPr>
        <w:footnoteRef/>
      </w:r>
      <w:r w:rsidRPr="001821EB">
        <w:rPr>
          <w:rFonts w:ascii="Times New Roman" w:hAnsi="Times New Roman"/>
          <w:vertAlign w:val="superscript"/>
        </w:rPr>
        <w:t>)</w:t>
      </w:r>
      <w:r w:rsidRPr="001821EB">
        <w:rPr>
          <w:rFonts w:ascii="Times New Roman" w:hAnsi="Times New Roman"/>
        </w:rPr>
        <w:t xml:space="preserve"> </w:t>
      </w:r>
      <w:r w:rsidRPr="001821EB">
        <w:rPr>
          <w:rFonts w:ascii="Times New Roman" w:hAnsi="Times New Roman"/>
        </w:rPr>
        <w:t>- Cấp huyện: kinh phí do ngân sách huyện cấp cho Phòng Dân tộc huyện, cụ thể: năm 2021 (18 triệu đồng), năm 2022 (18 triệu đồng) và Quyết định số 848/QĐ-UBND ngày 11/08/2022 của UBND huyện Kon Rẫy về mục tiêu, nhiệm vụ và phân bổ vốn đầu tư phát triển, vốn sự nghiệp nguồn ngân sách Trung ương; mức vốn đầu tư phát triển nguồn ngân sách địa phương đối ứng thực hiện các Chương trình mục tiêu quốc gia năm 2022 trên địa bàn huyện Kon Rẫy (62 triệu đồng).</w:t>
      </w:r>
    </w:p>
    <w:p w:rsidR="001821EB" w:rsidRPr="001821EB" w:rsidRDefault="001821EB" w:rsidP="001821EB">
      <w:pPr>
        <w:pStyle w:val="FootnoteText"/>
        <w:ind w:firstLine="709"/>
        <w:jc w:val="both"/>
        <w:rPr>
          <w:rFonts w:ascii="Times New Roman" w:hAnsi="Times New Roman"/>
        </w:rPr>
      </w:pPr>
      <w:r w:rsidRPr="001821EB">
        <w:rPr>
          <w:rFonts w:ascii="Times New Roman" w:hAnsi="Times New Roman"/>
        </w:rPr>
        <w:t>- Cấp xã: kinh phí được lồng ghép thực hiện từ nguồn kinh phí tuyên truyền phổ biến giáo dục pháp luật (73.500.000 đồng/năm).</w:t>
      </w:r>
    </w:p>
  </w:footnote>
  <w:footnote w:id="5">
    <w:p w:rsidR="00435C77" w:rsidRPr="001821EB" w:rsidRDefault="00435C77" w:rsidP="00435C77">
      <w:pPr>
        <w:widowControl w:val="0"/>
        <w:tabs>
          <w:tab w:val="left" w:pos="851"/>
        </w:tabs>
        <w:ind w:firstLine="709"/>
        <w:jc w:val="both"/>
        <w:rPr>
          <w:rFonts w:ascii="Times New Roman" w:hAnsi="Times New Roman"/>
          <w:spacing w:val="-2"/>
          <w:sz w:val="20"/>
          <w:szCs w:val="20"/>
          <w:highlight w:val="white"/>
        </w:rPr>
      </w:pPr>
      <w:r w:rsidRPr="00435C77">
        <w:rPr>
          <w:rFonts w:ascii="Times New Roman" w:hAnsi="Times New Roman"/>
          <w:sz w:val="20"/>
          <w:szCs w:val="20"/>
          <w:vertAlign w:val="superscript"/>
        </w:rPr>
        <w:t>(</w:t>
      </w:r>
      <w:r w:rsidRPr="00435C77">
        <w:rPr>
          <w:rStyle w:val="FootnoteReference"/>
          <w:rFonts w:ascii="Times New Roman" w:hAnsi="Times New Roman"/>
          <w:sz w:val="20"/>
          <w:szCs w:val="20"/>
        </w:rPr>
        <w:footnoteRef/>
      </w:r>
      <w:r w:rsidRPr="00435C77">
        <w:rPr>
          <w:rFonts w:ascii="Times New Roman" w:hAnsi="Times New Roman"/>
          <w:sz w:val="20"/>
          <w:szCs w:val="20"/>
          <w:vertAlign w:val="superscript"/>
        </w:rPr>
        <w:t>)</w:t>
      </w:r>
      <w:r w:rsidRPr="00435C77">
        <w:rPr>
          <w:rFonts w:ascii="Times New Roman" w:hAnsi="Times New Roman"/>
          <w:sz w:val="20"/>
          <w:szCs w:val="20"/>
        </w:rPr>
        <w:t xml:space="preserve"> </w:t>
      </w:r>
      <w:r w:rsidRPr="001821EB">
        <w:rPr>
          <w:rFonts w:ascii="Times New Roman" w:hAnsi="Times New Roman"/>
          <w:spacing w:val="-2"/>
          <w:sz w:val="20"/>
          <w:szCs w:val="20"/>
          <w:highlight w:val="white"/>
        </w:rPr>
        <w:t>Kết quả rà soát số liệu từ tháng 01 năm 2021 đến tháng 12 năm 2022 như sau:</w:t>
      </w:r>
    </w:p>
    <w:p w:rsidR="00435C77" w:rsidRPr="00435C77" w:rsidRDefault="00435C77" w:rsidP="00435C77">
      <w:pPr>
        <w:ind w:firstLine="709"/>
        <w:jc w:val="both"/>
        <w:rPr>
          <w:rFonts w:ascii="Times New Roman" w:hAnsi="Times New Roman"/>
          <w:sz w:val="20"/>
          <w:szCs w:val="20"/>
        </w:rPr>
      </w:pPr>
      <w:r w:rsidRPr="00435C77">
        <w:rPr>
          <w:rFonts w:ascii="Times New Roman" w:hAnsi="Times New Roman"/>
          <w:sz w:val="20"/>
          <w:szCs w:val="20"/>
        </w:rPr>
        <w:t xml:space="preserve">- Năm 2021: Tổng số cặp kết hôn: 216 cặp. </w:t>
      </w:r>
      <w:r w:rsidRPr="00435C77">
        <w:rPr>
          <w:rFonts w:ascii="Times New Roman" w:hAnsi="Times New Roman"/>
          <w:i/>
          <w:sz w:val="20"/>
          <w:szCs w:val="20"/>
        </w:rPr>
        <w:t>Trong đó:</w:t>
      </w:r>
    </w:p>
    <w:p w:rsidR="00435C77" w:rsidRPr="00435C77" w:rsidRDefault="00435C77" w:rsidP="00435C77">
      <w:pPr>
        <w:ind w:firstLine="709"/>
        <w:jc w:val="both"/>
        <w:rPr>
          <w:rFonts w:ascii="Times New Roman" w:hAnsi="Times New Roman"/>
          <w:sz w:val="20"/>
          <w:szCs w:val="20"/>
        </w:rPr>
      </w:pPr>
      <w:r w:rsidRPr="00435C77">
        <w:rPr>
          <w:rFonts w:ascii="Times New Roman" w:hAnsi="Times New Roman"/>
          <w:sz w:val="20"/>
          <w:szCs w:val="20"/>
        </w:rPr>
        <w:t>+ Số cặp tảo hôn: 17 cặp.</w:t>
      </w:r>
    </w:p>
    <w:p w:rsidR="00435C77" w:rsidRPr="00435C77" w:rsidRDefault="00435C77" w:rsidP="00435C77">
      <w:pPr>
        <w:ind w:firstLine="709"/>
        <w:jc w:val="both"/>
        <w:rPr>
          <w:rFonts w:ascii="Times New Roman" w:hAnsi="Times New Roman"/>
          <w:sz w:val="20"/>
          <w:szCs w:val="20"/>
        </w:rPr>
      </w:pPr>
      <w:r w:rsidRPr="00435C77">
        <w:rPr>
          <w:rFonts w:ascii="Times New Roman" w:hAnsi="Times New Roman"/>
          <w:sz w:val="20"/>
          <w:szCs w:val="20"/>
        </w:rPr>
        <w:t>+ Số cặp đủ tuổi kết hôn: 199 cặp.</w:t>
      </w:r>
    </w:p>
    <w:p w:rsidR="00435C77" w:rsidRPr="00435C77" w:rsidRDefault="00435C77" w:rsidP="00435C77">
      <w:pPr>
        <w:ind w:firstLine="709"/>
        <w:jc w:val="both"/>
        <w:rPr>
          <w:rFonts w:ascii="Times New Roman" w:hAnsi="Times New Roman"/>
          <w:sz w:val="20"/>
          <w:szCs w:val="20"/>
        </w:rPr>
      </w:pPr>
      <w:r w:rsidRPr="00435C77">
        <w:rPr>
          <w:rFonts w:ascii="Times New Roman" w:hAnsi="Times New Roman"/>
          <w:sz w:val="20"/>
          <w:szCs w:val="20"/>
        </w:rPr>
        <w:t>+ Số cặp hôn nhân cận huyết thống: 0 cặp.</w:t>
      </w:r>
    </w:p>
    <w:p w:rsidR="00435C77" w:rsidRPr="00435C77" w:rsidRDefault="00435C77" w:rsidP="00435C77">
      <w:pPr>
        <w:ind w:firstLine="709"/>
        <w:jc w:val="both"/>
        <w:rPr>
          <w:rFonts w:ascii="Times New Roman" w:hAnsi="Times New Roman"/>
          <w:sz w:val="20"/>
          <w:szCs w:val="20"/>
        </w:rPr>
      </w:pPr>
      <w:r w:rsidRPr="00435C77">
        <w:rPr>
          <w:rFonts w:ascii="Times New Roman" w:hAnsi="Times New Roman"/>
          <w:sz w:val="20"/>
          <w:szCs w:val="20"/>
        </w:rPr>
        <w:t>+ Tỷ lệ các cặp tảo hôn so với tổng số cặp kết hôn: Chiếm tỷ lệ 7,87 %.</w:t>
      </w:r>
    </w:p>
    <w:p w:rsidR="00435C77" w:rsidRPr="00435C77" w:rsidRDefault="00435C77" w:rsidP="00435C77">
      <w:pPr>
        <w:ind w:firstLine="709"/>
        <w:jc w:val="both"/>
        <w:rPr>
          <w:rFonts w:ascii="Times New Roman" w:hAnsi="Times New Roman"/>
          <w:sz w:val="20"/>
          <w:szCs w:val="20"/>
        </w:rPr>
      </w:pPr>
      <w:r w:rsidRPr="00435C77">
        <w:rPr>
          <w:rFonts w:ascii="Times New Roman" w:hAnsi="Times New Roman"/>
          <w:sz w:val="20"/>
          <w:szCs w:val="20"/>
        </w:rPr>
        <w:t>+ Tỷ lệ các cặp HNCHT so với tổng số cặp kết hôn: chiếm tỷ lệ 0,00 %;</w:t>
      </w:r>
    </w:p>
    <w:p w:rsidR="00435C77" w:rsidRPr="00435C77" w:rsidRDefault="00435C77" w:rsidP="00435C77">
      <w:pPr>
        <w:ind w:firstLine="709"/>
        <w:jc w:val="both"/>
        <w:rPr>
          <w:rFonts w:ascii="Times New Roman" w:hAnsi="Times New Roman"/>
          <w:sz w:val="20"/>
          <w:szCs w:val="20"/>
        </w:rPr>
      </w:pPr>
      <w:r w:rsidRPr="00435C77">
        <w:rPr>
          <w:rFonts w:ascii="Times New Roman" w:hAnsi="Times New Roman"/>
          <w:sz w:val="20"/>
          <w:szCs w:val="20"/>
        </w:rPr>
        <w:t xml:space="preserve">- Năm 2022: Tổng số cặp kết hôn: 255 cặp. </w:t>
      </w:r>
      <w:r w:rsidRPr="00435C77">
        <w:rPr>
          <w:rFonts w:ascii="Times New Roman" w:hAnsi="Times New Roman"/>
          <w:i/>
          <w:sz w:val="20"/>
          <w:szCs w:val="20"/>
        </w:rPr>
        <w:t>Trong đó:</w:t>
      </w:r>
    </w:p>
    <w:p w:rsidR="00435C77" w:rsidRPr="00435C77" w:rsidRDefault="00435C77" w:rsidP="00435C77">
      <w:pPr>
        <w:ind w:firstLine="709"/>
        <w:jc w:val="both"/>
        <w:rPr>
          <w:rFonts w:ascii="Times New Roman" w:hAnsi="Times New Roman"/>
          <w:sz w:val="20"/>
          <w:szCs w:val="20"/>
        </w:rPr>
      </w:pPr>
      <w:r w:rsidRPr="00435C77">
        <w:rPr>
          <w:rFonts w:ascii="Times New Roman" w:hAnsi="Times New Roman"/>
          <w:sz w:val="20"/>
          <w:szCs w:val="20"/>
        </w:rPr>
        <w:t xml:space="preserve">+ Số cặp tảo hôn: 07 cặp. </w:t>
      </w:r>
    </w:p>
    <w:p w:rsidR="00435C77" w:rsidRPr="00435C77" w:rsidRDefault="00435C77" w:rsidP="00435C77">
      <w:pPr>
        <w:ind w:firstLine="709"/>
        <w:jc w:val="both"/>
        <w:rPr>
          <w:rFonts w:ascii="Times New Roman" w:hAnsi="Times New Roman"/>
          <w:sz w:val="20"/>
          <w:szCs w:val="20"/>
        </w:rPr>
      </w:pPr>
      <w:r w:rsidRPr="00435C77">
        <w:rPr>
          <w:rFonts w:ascii="Times New Roman" w:hAnsi="Times New Roman"/>
          <w:sz w:val="20"/>
          <w:szCs w:val="20"/>
        </w:rPr>
        <w:t>+ Số cặp đủ tuổi kết hôn: 248 cặp.</w:t>
      </w:r>
    </w:p>
    <w:p w:rsidR="00435C77" w:rsidRPr="00435C77" w:rsidRDefault="00435C77" w:rsidP="00435C77">
      <w:pPr>
        <w:ind w:firstLine="709"/>
        <w:jc w:val="both"/>
        <w:rPr>
          <w:rFonts w:ascii="Times New Roman" w:hAnsi="Times New Roman"/>
          <w:sz w:val="20"/>
          <w:szCs w:val="20"/>
        </w:rPr>
      </w:pPr>
      <w:r w:rsidRPr="00435C77">
        <w:rPr>
          <w:rFonts w:ascii="Times New Roman" w:hAnsi="Times New Roman"/>
          <w:sz w:val="20"/>
          <w:szCs w:val="20"/>
        </w:rPr>
        <w:t>+ Số cặp hôn nhân cận huyết thống: 0 cặp.</w:t>
      </w:r>
    </w:p>
    <w:p w:rsidR="00435C77" w:rsidRPr="00435C77" w:rsidRDefault="00435C77" w:rsidP="00435C77">
      <w:pPr>
        <w:ind w:firstLine="709"/>
        <w:jc w:val="both"/>
        <w:rPr>
          <w:rFonts w:ascii="Times New Roman" w:hAnsi="Times New Roman"/>
          <w:sz w:val="20"/>
          <w:szCs w:val="20"/>
        </w:rPr>
      </w:pPr>
      <w:r w:rsidRPr="00435C77">
        <w:rPr>
          <w:rFonts w:ascii="Times New Roman" w:hAnsi="Times New Roman"/>
          <w:sz w:val="20"/>
          <w:szCs w:val="20"/>
        </w:rPr>
        <w:t>+ Tỷ lệ các cặp tảo hôn so với tổng số cặp kết hôn: Chiếm tỷ lệ 2,75 %.</w:t>
      </w:r>
    </w:p>
    <w:p w:rsidR="00435C77" w:rsidRPr="00435C77" w:rsidRDefault="00435C77" w:rsidP="00435C77">
      <w:pPr>
        <w:ind w:firstLine="709"/>
        <w:jc w:val="both"/>
        <w:rPr>
          <w:rFonts w:ascii="Times New Roman" w:hAnsi="Times New Roman"/>
          <w:sz w:val="20"/>
          <w:szCs w:val="20"/>
        </w:rPr>
      </w:pPr>
      <w:r w:rsidRPr="00435C77">
        <w:rPr>
          <w:rFonts w:ascii="Times New Roman" w:hAnsi="Times New Roman"/>
          <w:sz w:val="20"/>
          <w:szCs w:val="20"/>
        </w:rPr>
        <w:t>+ Tỷ lệ các cặp HNCHT so với tổng số cặp kết hôn: chiếm tỷ lệ 0,00 %;</w:t>
      </w:r>
    </w:p>
    <w:p w:rsidR="00435C77" w:rsidRPr="00435C77" w:rsidRDefault="00435C77" w:rsidP="00435C77">
      <w:pPr>
        <w:pStyle w:val="FootnoteText"/>
        <w:ind w:firstLine="709"/>
        <w:jc w:val="both"/>
        <w:rPr>
          <w:rFonts w:ascii="Times New Roman" w:hAnsi="Times New Roman"/>
        </w:rPr>
      </w:pPr>
      <w:r w:rsidRPr="00435C77">
        <w:rPr>
          <w:rFonts w:ascii="Times New Roman" w:hAnsi="Times New Roman"/>
        </w:rPr>
        <w:t xml:space="preserve">- Số cặp tảo hôn năm 2022 giảm 10 cặp, tỷ lệ </w:t>
      </w:r>
      <w:r w:rsidRPr="001821EB">
        <w:rPr>
          <w:rFonts w:ascii="Times New Roman" w:hAnsi="Times New Roman"/>
          <w:highlight w:val="white"/>
        </w:rPr>
        <w:t>các cặp tảo hôn so với tổng số cặp kết hôn giảm 5,12% so với năm 2021.</w:t>
      </w:r>
    </w:p>
  </w:footnote>
  <w:footnote w:id="6">
    <w:p w:rsidR="00AE2025" w:rsidRPr="00AE2025" w:rsidRDefault="00AE2025" w:rsidP="00AE2025">
      <w:pPr>
        <w:pStyle w:val="FootnoteText"/>
        <w:ind w:firstLine="709"/>
        <w:rPr>
          <w:rFonts w:ascii="Times New Roman" w:hAnsi="Times New Roman"/>
        </w:rPr>
      </w:pPr>
      <w:r w:rsidRPr="00AE2025">
        <w:rPr>
          <w:rFonts w:ascii="Times New Roman" w:hAnsi="Times New Roman"/>
          <w:vertAlign w:val="superscript"/>
        </w:rPr>
        <w:t>(</w:t>
      </w:r>
      <w:r w:rsidRPr="00AE2025">
        <w:rPr>
          <w:rStyle w:val="FootnoteReference"/>
          <w:rFonts w:ascii="Times New Roman" w:hAnsi="Times New Roman"/>
        </w:rPr>
        <w:footnoteRef/>
      </w:r>
      <w:r w:rsidRPr="00AE2025">
        <w:rPr>
          <w:rFonts w:ascii="Times New Roman" w:hAnsi="Times New Roman"/>
          <w:vertAlign w:val="superscript"/>
        </w:rPr>
        <w:t>)</w:t>
      </w:r>
      <w:r w:rsidRPr="00AE2025">
        <w:rPr>
          <w:rFonts w:ascii="Times New Roman" w:hAnsi="Times New Roman"/>
        </w:rPr>
        <w:t xml:space="preserve"> như xã Đăk Pne, Đăk Tờ Re, Đăk Tơ Lung và Tân Lập.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40" w:rsidRDefault="00071D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6B40" w:rsidRDefault="00E36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40" w:rsidRDefault="00071DF7">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1821EB">
      <w:rPr>
        <w:rFonts w:ascii="Times New Roman" w:hAnsi="Times New Roman"/>
        <w:noProof/>
      </w:rPr>
      <w:t>5</w:t>
    </w:r>
    <w:r>
      <w:rPr>
        <w:rFonts w:ascii="Times New Roman" w:hAnsi="Times New Roman"/>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40" w:rsidRDefault="00E36B40">
    <w:pPr>
      <w:pStyle w:val="Header"/>
      <w:jc w:val="center"/>
      <w:rPr>
        <w:rFonts w:ascii="Times New Roman" w:hAnsi="Times New Roman"/>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33"/>
    <w:rsid w:val="0001099C"/>
    <w:rsid w:val="00013546"/>
    <w:rsid w:val="00013B02"/>
    <w:rsid w:val="000143B0"/>
    <w:rsid w:val="00014ACF"/>
    <w:rsid w:val="00015471"/>
    <w:rsid w:val="0001598A"/>
    <w:rsid w:val="000200B6"/>
    <w:rsid w:val="0002143A"/>
    <w:rsid w:val="0002176F"/>
    <w:rsid w:val="00024733"/>
    <w:rsid w:val="00024F27"/>
    <w:rsid w:val="000255B1"/>
    <w:rsid w:val="0002629C"/>
    <w:rsid w:val="00031A55"/>
    <w:rsid w:val="0003219D"/>
    <w:rsid w:val="00035CB0"/>
    <w:rsid w:val="00042905"/>
    <w:rsid w:val="00043E42"/>
    <w:rsid w:val="0004495F"/>
    <w:rsid w:val="000453E5"/>
    <w:rsid w:val="000454F6"/>
    <w:rsid w:val="00050F97"/>
    <w:rsid w:val="0005106B"/>
    <w:rsid w:val="00052131"/>
    <w:rsid w:val="0005390C"/>
    <w:rsid w:val="0005418D"/>
    <w:rsid w:val="00056307"/>
    <w:rsid w:val="0005669D"/>
    <w:rsid w:val="00057157"/>
    <w:rsid w:val="00057439"/>
    <w:rsid w:val="00060FDF"/>
    <w:rsid w:val="00061B56"/>
    <w:rsid w:val="000636FE"/>
    <w:rsid w:val="000649D0"/>
    <w:rsid w:val="00071AA2"/>
    <w:rsid w:val="00071DF7"/>
    <w:rsid w:val="00072125"/>
    <w:rsid w:val="000752A6"/>
    <w:rsid w:val="00077A60"/>
    <w:rsid w:val="00083C7C"/>
    <w:rsid w:val="000843FA"/>
    <w:rsid w:val="00084579"/>
    <w:rsid w:val="00084D52"/>
    <w:rsid w:val="0008687A"/>
    <w:rsid w:val="00086C48"/>
    <w:rsid w:val="0008754C"/>
    <w:rsid w:val="00093225"/>
    <w:rsid w:val="000939DF"/>
    <w:rsid w:val="00094308"/>
    <w:rsid w:val="00094359"/>
    <w:rsid w:val="0009683C"/>
    <w:rsid w:val="00096BFE"/>
    <w:rsid w:val="000970EE"/>
    <w:rsid w:val="00097B80"/>
    <w:rsid w:val="00097CD6"/>
    <w:rsid w:val="000A01FF"/>
    <w:rsid w:val="000A04DC"/>
    <w:rsid w:val="000A2715"/>
    <w:rsid w:val="000A2E20"/>
    <w:rsid w:val="000A74AD"/>
    <w:rsid w:val="000B107A"/>
    <w:rsid w:val="000B1828"/>
    <w:rsid w:val="000B4EC1"/>
    <w:rsid w:val="000C0007"/>
    <w:rsid w:val="000C0099"/>
    <w:rsid w:val="000C0FF2"/>
    <w:rsid w:val="000D1DC6"/>
    <w:rsid w:val="000D1E3A"/>
    <w:rsid w:val="000D3860"/>
    <w:rsid w:val="000D3F7E"/>
    <w:rsid w:val="000D4DC5"/>
    <w:rsid w:val="000D5632"/>
    <w:rsid w:val="000E2FE0"/>
    <w:rsid w:val="000E6866"/>
    <w:rsid w:val="000E6DE5"/>
    <w:rsid w:val="000F2FF2"/>
    <w:rsid w:val="000F3C9B"/>
    <w:rsid w:val="000F3F41"/>
    <w:rsid w:val="000F41F8"/>
    <w:rsid w:val="000F4848"/>
    <w:rsid w:val="00100D7E"/>
    <w:rsid w:val="001011C6"/>
    <w:rsid w:val="0010173E"/>
    <w:rsid w:val="00103FCD"/>
    <w:rsid w:val="00104936"/>
    <w:rsid w:val="00105398"/>
    <w:rsid w:val="00105E0C"/>
    <w:rsid w:val="0010617F"/>
    <w:rsid w:val="001061D6"/>
    <w:rsid w:val="00110D39"/>
    <w:rsid w:val="00111AA1"/>
    <w:rsid w:val="00113A4D"/>
    <w:rsid w:val="00115689"/>
    <w:rsid w:val="001171C6"/>
    <w:rsid w:val="0011761B"/>
    <w:rsid w:val="00123C7F"/>
    <w:rsid w:val="001255DD"/>
    <w:rsid w:val="001275AF"/>
    <w:rsid w:val="00130FB1"/>
    <w:rsid w:val="00131250"/>
    <w:rsid w:val="00133F05"/>
    <w:rsid w:val="001362A5"/>
    <w:rsid w:val="00136B65"/>
    <w:rsid w:val="0013727B"/>
    <w:rsid w:val="00140C96"/>
    <w:rsid w:val="001419FF"/>
    <w:rsid w:val="0014205C"/>
    <w:rsid w:val="001425CF"/>
    <w:rsid w:val="0014412E"/>
    <w:rsid w:val="001443BC"/>
    <w:rsid w:val="001449F5"/>
    <w:rsid w:val="0014562F"/>
    <w:rsid w:val="00147C4F"/>
    <w:rsid w:val="00151571"/>
    <w:rsid w:val="00153BD0"/>
    <w:rsid w:val="001541FE"/>
    <w:rsid w:val="00156979"/>
    <w:rsid w:val="00157DE2"/>
    <w:rsid w:val="00160901"/>
    <w:rsid w:val="0016350B"/>
    <w:rsid w:val="00164C33"/>
    <w:rsid w:val="0016678E"/>
    <w:rsid w:val="00167212"/>
    <w:rsid w:val="00170F11"/>
    <w:rsid w:val="00171763"/>
    <w:rsid w:val="00171DAD"/>
    <w:rsid w:val="00172558"/>
    <w:rsid w:val="00173CC3"/>
    <w:rsid w:val="00177B99"/>
    <w:rsid w:val="0018067B"/>
    <w:rsid w:val="00180C58"/>
    <w:rsid w:val="001821EB"/>
    <w:rsid w:val="00182DF5"/>
    <w:rsid w:val="00183A56"/>
    <w:rsid w:val="00184766"/>
    <w:rsid w:val="00192F4C"/>
    <w:rsid w:val="001934DA"/>
    <w:rsid w:val="00193E7F"/>
    <w:rsid w:val="001A0DF8"/>
    <w:rsid w:val="001A3FB7"/>
    <w:rsid w:val="001A4CAB"/>
    <w:rsid w:val="001A4D52"/>
    <w:rsid w:val="001A6567"/>
    <w:rsid w:val="001A6BD0"/>
    <w:rsid w:val="001A7913"/>
    <w:rsid w:val="001B10BF"/>
    <w:rsid w:val="001B4560"/>
    <w:rsid w:val="001B528F"/>
    <w:rsid w:val="001B5304"/>
    <w:rsid w:val="001B5B17"/>
    <w:rsid w:val="001B6297"/>
    <w:rsid w:val="001B6DE2"/>
    <w:rsid w:val="001B6E2B"/>
    <w:rsid w:val="001C01E8"/>
    <w:rsid w:val="001C0FB1"/>
    <w:rsid w:val="001C113E"/>
    <w:rsid w:val="001C281C"/>
    <w:rsid w:val="001C530A"/>
    <w:rsid w:val="001C5C3A"/>
    <w:rsid w:val="001C62E1"/>
    <w:rsid w:val="001D104C"/>
    <w:rsid w:val="001D15D8"/>
    <w:rsid w:val="001D3120"/>
    <w:rsid w:val="001D5025"/>
    <w:rsid w:val="001D52ED"/>
    <w:rsid w:val="001D5AE1"/>
    <w:rsid w:val="001D5DCC"/>
    <w:rsid w:val="001D616F"/>
    <w:rsid w:val="001E1B1E"/>
    <w:rsid w:val="001E2BB5"/>
    <w:rsid w:val="001E2DA3"/>
    <w:rsid w:val="001E3BFE"/>
    <w:rsid w:val="001E5046"/>
    <w:rsid w:val="001F38C6"/>
    <w:rsid w:val="001F5B22"/>
    <w:rsid w:val="00200C42"/>
    <w:rsid w:val="00201CED"/>
    <w:rsid w:val="0020463A"/>
    <w:rsid w:val="002110D1"/>
    <w:rsid w:val="0021317C"/>
    <w:rsid w:val="00213B3B"/>
    <w:rsid w:val="00216217"/>
    <w:rsid w:val="002163BE"/>
    <w:rsid w:val="00217A14"/>
    <w:rsid w:val="00217BAC"/>
    <w:rsid w:val="00220252"/>
    <w:rsid w:val="00221481"/>
    <w:rsid w:val="00222753"/>
    <w:rsid w:val="002231EF"/>
    <w:rsid w:val="00223623"/>
    <w:rsid w:val="00231731"/>
    <w:rsid w:val="002328F9"/>
    <w:rsid w:val="0023298B"/>
    <w:rsid w:val="0023495E"/>
    <w:rsid w:val="00235E38"/>
    <w:rsid w:val="00240789"/>
    <w:rsid w:val="00242621"/>
    <w:rsid w:val="00242802"/>
    <w:rsid w:val="00242847"/>
    <w:rsid w:val="00244D75"/>
    <w:rsid w:val="00245D68"/>
    <w:rsid w:val="00246141"/>
    <w:rsid w:val="00246304"/>
    <w:rsid w:val="00247025"/>
    <w:rsid w:val="002470B2"/>
    <w:rsid w:val="002506B9"/>
    <w:rsid w:val="0025302D"/>
    <w:rsid w:val="002549BE"/>
    <w:rsid w:val="00256982"/>
    <w:rsid w:val="00257819"/>
    <w:rsid w:val="00260DFA"/>
    <w:rsid w:val="00261FAD"/>
    <w:rsid w:val="00263441"/>
    <w:rsid w:val="00267C1F"/>
    <w:rsid w:val="0027072D"/>
    <w:rsid w:val="002709BC"/>
    <w:rsid w:val="0027172E"/>
    <w:rsid w:val="002730E2"/>
    <w:rsid w:val="00274291"/>
    <w:rsid w:val="00275AA4"/>
    <w:rsid w:val="00280A43"/>
    <w:rsid w:val="00282ECB"/>
    <w:rsid w:val="0028307E"/>
    <w:rsid w:val="00283487"/>
    <w:rsid w:val="00283569"/>
    <w:rsid w:val="00283A48"/>
    <w:rsid w:val="00283E85"/>
    <w:rsid w:val="002846A4"/>
    <w:rsid w:val="00291627"/>
    <w:rsid w:val="002933F5"/>
    <w:rsid w:val="002944F3"/>
    <w:rsid w:val="0029588F"/>
    <w:rsid w:val="00296379"/>
    <w:rsid w:val="002964ED"/>
    <w:rsid w:val="002973BE"/>
    <w:rsid w:val="00297403"/>
    <w:rsid w:val="0029741C"/>
    <w:rsid w:val="002A01FE"/>
    <w:rsid w:val="002A0D87"/>
    <w:rsid w:val="002A170A"/>
    <w:rsid w:val="002A1DE6"/>
    <w:rsid w:val="002A2BF4"/>
    <w:rsid w:val="002A2E56"/>
    <w:rsid w:val="002A4854"/>
    <w:rsid w:val="002A6864"/>
    <w:rsid w:val="002A76E3"/>
    <w:rsid w:val="002A793F"/>
    <w:rsid w:val="002B0B10"/>
    <w:rsid w:val="002B337B"/>
    <w:rsid w:val="002B7517"/>
    <w:rsid w:val="002C0289"/>
    <w:rsid w:val="002C1F73"/>
    <w:rsid w:val="002C421E"/>
    <w:rsid w:val="002C6CE9"/>
    <w:rsid w:val="002C70A1"/>
    <w:rsid w:val="002D0F14"/>
    <w:rsid w:val="002D18D8"/>
    <w:rsid w:val="002D32DF"/>
    <w:rsid w:val="002D525A"/>
    <w:rsid w:val="002D54A8"/>
    <w:rsid w:val="002D657D"/>
    <w:rsid w:val="002D72F0"/>
    <w:rsid w:val="002E1A15"/>
    <w:rsid w:val="002E1CBA"/>
    <w:rsid w:val="002E67BD"/>
    <w:rsid w:val="002F1F67"/>
    <w:rsid w:val="002F1F8F"/>
    <w:rsid w:val="002F2729"/>
    <w:rsid w:val="002F3ADF"/>
    <w:rsid w:val="002F519E"/>
    <w:rsid w:val="002F5DD2"/>
    <w:rsid w:val="00301A70"/>
    <w:rsid w:val="00302DAE"/>
    <w:rsid w:val="00303090"/>
    <w:rsid w:val="003060E1"/>
    <w:rsid w:val="003073B5"/>
    <w:rsid w:val="00310147"/>
    <w:rsid w:val="003105D1"/>
    <w:rsid w:val="00317089"/>
    <w:rsid w:val="00321CBF"/>
    <w:rsid w:val="00323AC9"/>
    <w:rsid w:val="00324278"/>
    <w:rsid w:val="0032547E"/>
    <w:rsid w:val="003259BB"/>
    <w:rsid w:val="0032676B"/>
    <w:rsid w:val="00326D59"/>
    <w:rsid w:val="00331257"/>
    <w:rsid w:val="003318A2"/>
    <w:rsid w:val="00331A62"/>
    <w:rsid w:val="0033215F"/>
    <w:rsid w:val="003329BD"/>
    <w:rsid w:val="00332BB9"/>
    <w:rsid w:val="00332FA2"/>
    <w:rsid w:val="00333F88"/>
    <w:rsid w:val="00334678"/>
    <w:rsid w:val="003361B6"/>
    <w:rsid w:val="003372B5"/>
    <w:rsid w:val="00340D1D"/>
    <w:rsid w:val="00343732"/>
    <w:rsid w:val="00344929"/>
    <w:rsid w:val="00344F29"/>
    <w:rsid w:val="0034534E"/>
    <w:rsid w:val="003455F0"/>
    <w:rsid w:val="00346352"/>
    <w:rsid w:val="003467F4"/>
    <w:rsid w:val="003508BA"/>
    <w:rsid w:val="00352A42"/>
    <w:rsid w:val="00352B9C"/>
    <w:rsid w:val="00353A05"/>
    <w:rsid w:val="00354522"/>
    <w:rsid w:val="00354587"/>
    <w:rsid w:val="0035503F"/>
    <w:rsid w:val="0035676D"/>
    <w:rsid w:val="00357216"/>
    <w:rsid w:val="003577FF"/>
    <w:rsid w:val="00360014"/>
    <w:rsid w:val="00364041"/>
    <w:rsid w:val="003641F3"/>
    <w:rsid w:val="0036502E"/>
    <w:rsid w:val="003673E9"/>
    <w:rsid w:val="00367B15"/>
    <w:rsid w:val="00371112"/>
    <w:rsid w:val="003734D7"/>
    <w:rsid w:val="00374826"/>
    <w:rsid w:val="003763AD"/>
    <w:rsid w:val="00377DE2"/>
    <w:rsid w:val="0038096A"/>
    <w:rsid w:val="00383D22"/>
    <w:rsid w:val="00384C86"/>
    <w:rsid w:val="003916B8"/>
    <w:rsid w:val="0039175E"/>
    <w:rsid w:val="00391BBC"/>
    <w:rsid w:val="00391DA6"/>
    <w:rsid w:val="00392015"/>
    <w:rsid w:val="003927D7"/>
    <w:rsid w:val="00392842"/>
    <w:rsid w:val="003A0B1E"/>
    <w:rsid w:val="003A1072"/>
    <w:rsid w:val="003A746D"/>
    <w:rsid w:val="003B0AE0"/>
    <w:rsid w:val="003B109F"/>
    <w:rsid w:val="003B11DF"/>
    <w:rsid w:val="003B38A7"/>
    <w:rsid w:val="003B3BDD"/>
    <w:rsid w:val="003B48C1"/>
    <w:rsid w:val="003B775D"/>
    <w:rsid w:val="003C1C63"/>
    <w:rsid w:val="003C39ED"/>
    <w:rsid w:val="003C5416"/>
    <w:rsid w:val="003C5EF9"/>
    <w:rsid w:val="003C68ED"/>
    <w:rsid w:val="003C7235"/>
    <w:rsid w:val="003D4758"/>
    <w:rsid w:val="003D476A"/>
    <w:rsid w:val="003D716B"/>
    <w:rsid w:val="003D7343"/>
    <w:rsid w:val="003D7FF2"/>
    <w:rsid w:val="003E510F"/>
    <w:rsid w:val="003E7689"/>
    <w:rsid w:val="003F0E7E"/>
    <w:rsid w:val="003F2C90"/>
    <w:rsid w:val="003F65F4"/>
    <w:rsid w:val="003F666C"/>
    <w:rsid w:val="003F7146"/>
    <w:rsid w:val="00400702"/>
    <w:rsid w:val="004007D1"/>
    <w:rsid w:val="0040114A"/>
    <w:rsid w:val="00401E4B"/>
    <w:rsid w:val="0040403F"/>
    <w:rsid w:val="004055E0"/>
    <w:rsid w:val="004060DC"/>
    <w:rsid w:val="004223AB"/>
    <w:rsid w:val="00424AC6"/>
    <w:rsid w:val="004266D7"/>
    <w:rsid w:val="00427C7F"/>
    <w:rsid w:val="00432019"/>
    <w:rsid w:val="00432343"/>
    <w:rsid w:val="004346B8"/>
    <w:rsid w:val="00435C77"/>
    <w:rsid w:val="004361D2"/>
    <w:rsid w:val="0043622A"/>
    <w:rsid w:val="0044404B"/>
    <w:rsid w:val="00445317"/>
    <w:rsid w:val="004464B1"/>
    <w:rsid w:val="00450D39"/>
    <w:rsid w:val="004522AA"/>
    <w:rsid w:val="0045447C"/>
    <w:rsid w:val="00454BB6"/>
    <w:rsid w:val="004550EF"/>
    <w:rsid w:val="004572C4"/>
    <w:rsid w:val="0046030E"/>
    <w:rsid w:val="0046031E"/>
    <w:rsid w:val="00464153"/>
    <w:rsid w:val="00464803"/>
    <w:rsid w:val="0046501E"/>
    <w:rsid w:val="0046675B"/>
    <w:rsid w:val="00471315"/>
    <w:rsid w:val="004716E2"/>
    <w:rsid w:val="00471CE8"/>
    <w:rsid w:val="00472045"/>
    <w:rsid w:val="00472A44"/>
    <w:rsid w:val="004749E0"/>
    <w:rsid w:val="00474EAB"/>
    <w:rsid w:val="0047649C"/>
    <w:rsid w:val="00476EA1"/>
    <w:rsid w:val="00483856"/>
    <w:rsid w:val="00484F53"/>
    <w:rsid w:val="00491456"/>
    <w:rsid w:val="00491B11"/>
    <w:rsid w:val="00492386"/>
    <w:rsid w:val="00493D95"/>
    <w:rsid w:val="004A0322"/>
    <w:rsid w:val="004A176B"/>
    <w:rsid w:val="004A3350"/>
    <w:rsid w:val="004A4EF7"/>
    <w:rsid w:val="004A517F"/>
    <w:rsid w:val="004A57F8"/>
    <w:rsid w:val="004A67EE"/>
    <w:rsid w:val="004B209B"/>
    <w:rsid w:val="004B21EC"/>
    <w:rsid w:val="004B291B"/>
    <w:rsid w:val="004B34C5"/>
    <w:rsid w:val="004B6335"/>
    <w:rsid w:val="004B68DF"/>
    <w:rsid w:val="004B6A3B"/>
    <w:rsid w:val="004B7A38"/>
    <w:rsid w:val="004C3823"/>
    <w:rsid w:val="004C3F46"/>
    <w:rsid w:val="004C4B0E"/>
    <w:rsid w:val="004C69FD"/>
    <w:rsid w:val="004C75B7"/>
    <w:rsid w:val="004C7D9D"/>
    <w:rsid w:val="004D0449"/>
    <w:rsid w:val="004D1759"/>
    <w:rsid w:val="004D2B6B"/>
    <w:rsid w:val="004D3F2F"/>
    <w:rsid w:val="004D44BA"/>
    <w:rsid w:val="004E23BE"/>
    <w:rsid w:val="004E2FFF"/>
    <w:rsid w:val="004E64C4"/>
    <w:rsid w:val="004E6DDD"/>
    <w:rsid w:val="004F220B"/>
    <w:rsid w:val="004F4E1D"/>
    <w:rsid w:val="004F5227"/>
    <w:rsid w:val="004F69F7"/>
    <w:rsid w:val="004F6BA1"/>
    <w:rsid w:val="004F7FA4"/>
    <w:rsid w:val="00501688"/>
    <w:rsid w:val="0050204B"/>
    <w:rsid w:val="005026A9"/>
    <w:rsid w:val="005049E2"/>
    <w:rsid w:val="0051103D"/>
    <w:rsid w:val="00512AA4"/>
    <w:rsid w:val="005148BC"/>
    <w:rsid w:val="00517323"/>
    <w:rsid w:val="00517944"/>
    <w:rsid w:val="00517EF2"/>
    <w:rsid w:val="0052119B"/>
    <w:rsid w:val="00526286"/>
    <w:rsid w:val="0053029B"/>
    <w:rsid w:val="0053117F"/>
    <w:rsid w:val="005335B5"/>
    <w:rsid w:val="00534F87"/>
    <w:rsid w:val="00540F4D"/>
    <w:rsid w:val="0054146E"/>
    <w:rsid w:val="00541A36"/>
    <w:rsid w:val="005441BD"/>
    <w:rsid w:val="00545925"/>
    <w:rsid w:val="00547639"/>
    <w:rsid w:val="0055051B"/>
    <w:rsid w:val="0055152A"/>
    <w:rsid w:val="00551718"/>
    <w:rsid w:val="0055189D"/>
    <w:rsid w:val="00553F38"/>
    <w:rsid w:val="00554766"/>
    <w:rsid w:val="00554DD0"/>
    <w:rsid w:val="0055727F"/>
    <w:rsid w:val="005612D5"/>
    <w:rsid w:val="005621F0"/>
    <w:rsid w:val="0056332B"/>
    <w:rsid w:val="00563C37"/>
    <w:rsid w:val="0056645E"/>
    <w:rsid w:val="005674D1"/>
    <w:rsid w:val="005674FD"/>
    <w:rsid w:val="00567DE1"/>
    <w:rsid w:val="005707B1"/>
    <w:rsid w:val="00571CD9"/>
    <w:rsid w:val="00572872"/>
    <w:rsid w:val="00572B54"/>
    <w:rsid w:val="00573C66"/>
    <w:rsid w:val="00574467"/>
    <w:rsid w:val="00576686"/>
    <w:rsid w:val="00576B28"/>
    <w:rsid w:val="005777ED"/>
    <w:rsid w:val="00577926"/>
    <w:rsid w:val="00580A5C"/>
    <w:rsid w:val="00582F0C"/>
    <w:rsid w:val="005832E7"/>
    <w:rsid w:val="00585526"/>
    <w:rsid w:val="005863F1"/>
    <w:rsid w:val="00594AAE"/>
    <w:rsid w:val="005A1F64"/>
    <w:rsid w:val="005A23E8"/>
    <w:rsid w:val="005A2C22"/>
    <w:rsid w:val="005A313F"/>
    <w:rsid w:val="005A576B"/>
    <w:rsid w:val="005A72F1"/>
    <w:rsid w:val="005A73FA"/>
    <w:rsid w:val="005B06FD"/>
    <w:rsid w:val="005B116D"/>
    <w:rsid w:val="005B2070"/>
    <w:rsid w:val="005B3324"/>
    <w:rsid w:val="005B3A88"/>
    <w:rsid w:val="005B42ED"/>
    <w:rsid w:val="005B5C12"/>
    <w:rsid w:val="005B5F51"/>
    <w:rsid w:val="005B6AB3"/>
    <w:rsid w:val="005C013B"/>
    <w:rsid w:val="005C0B7E"/>
    <w:rsid w:val="005C1127"/>
    <w:rsid w:val="005C2990"/>
    <w:rsid w:val="005C57C1"/>
    <w:rsid w:val="005C5DE5"/>
    <w:rsid w:val="005D329D"/>
    <w:rsid w:val="005D4B59"/>
    <w:rsid w:val="005D509D"/>
    <w:rsid w:val="005D61AB"/>
    <w:rsid w:val="005D6DDD"/>
    <w:rsid w:val="005D77E3"/>
    <w:rsid w:val="005E06F3"/>
    <w:rsid w:val="005E37BD"/>
    <w:rsid w:val="005E4A91"/>
    <w:rsid w:val="005F00B3"/>
    <w:rsid w:val="005F083B"/>
    <w:rsid w:val="005F41EB"/>
    <w:rsid w:val="005F4C39"/>
    <w:rsid w:val="005F51AF"/>
    <w:rsid w:val="005F6987"/>
    <w:rsid w:val="005F751F"/>
    <w:rsid w:val="006044E7"/>
    <w:rsid w:val="00607880"/>
    <w:rsid w:val="00612BBA"/>
    <w:rsid w:val="00616DE7"/>
    <w:rsid w:val="00617B44"/>
    <w:rsid w:val="0062112E"/>
    <w:rsid w:val="006220E6"/>
    <w:rsid w:val="006230D9"/>
    <w:rsid w:val="006240E3"/>
    <w:rsid w:val="00624777"/>
    <w:rsid w:val="00624AB8"/>
    <w:rsid w:val="00625D37"/>
    <w:rsid w:val="00626FF7"/>
    <w:rsid w:val="006274D7"/>
    <w:rsid w:val="006300F4"/>
    <w:rsid w:val="00632167"/>
    <w:rsid w:val="00633E42"/>
    <w:rsid w:val="00634303"/>
    <w:rsid w:val="00635842"/>
    <w:rsid w:val="00636419"/>
    <w:rsid w:val="00636D23"/>
    <w:rsid w:val="00640103"/>
    <w:rsid w:val="006404AC"/>
    <w:rsid w:val="00640CFD"/>
    <w:rsid w:val="006444C5"/>
    <w:rsid w:val="00646CC8"/>
    <w:rsid w:val="00647F32"/>
    <w:rsid w:val="00650418"/>
    <w:rsid w:val="00654F45"/>
    <w:rsid w:val="00656053"/>
    <w:rsid w:val="006603E8"/>
    <w:rsid w:val="00660DC2"/>
    <w:rsid w:val="00661F49"/>
    <w:rsid w:val="00662A26"/>
    <w:rsid w:val="00663463"/>
    <w:rsid w:val="006636D9"/>
    <w:rsid w:val="00664C8D"/>
    <w:rsid w:val="00665D5D"/>
    <w:rsid w:val="006672B0"/>
    <w:rsid w:val="0066750F"/>
    <w:rsid w:val="00671FDD"/>
    <w:rsid w:val="00672CC0"/>
    <w:rsid w:val="0067498F"/>
    <w:rsid w:val="00674DA9"/>
    <w:rsid w:val="006750F3"/>
    <w:rsid w:val="0067545A"/>
    <w:rsid w:val="00675640"/>
    <w:rsid w:val="00675AB6"/>
    <w:rsid w:val="006768BA"/>
    <w:rsid w:val="00676BE9"/>
    <w:rsid w:val="006806DD"/>
    <w:rsid w:val="0068156A"/>
    <w:rsid w:val="00682A9B"/>
    <w:rsid w:val="0068496C"/>
    <w:rsid w:val="0069080E"/>
    <w:rsid w:val="00691DAA"/>
    <w:rsid w:val="0069267C"/>
    <w:rsid w:val="006935FE"/>
    <w:rsid w:val="0069494B"/>
    <w:rsid w:val="006955E9"/>
    <w:rsid w:val="006960CE"/>
    <w:rsid w:val="00696FE8"/>
    <w:rsid w:val="006977CF"/>
    <w:rsid w:val="006A03AC"/>
    <w:rsid w:val="006A0CA6"/>
    <w:rsid w:val="006A7891"/>
    <w:rsid w:val="006B4460"/>
    <w:rsid w:val="006C386E"/>
    <w:rsid w:val="006C689A"/>
    <w:rsid w:val="006C7089"/>
    <w:rsid w:val="006D0D29"/>
    <w:rsid w:val="006D1135"/>
    <w:rsid w:val="006D23B5"/>
    <w:rsid w:val="006D4D74"/>
    <w:rsid w:val="006D5B18"/>
    <w:rsid w:val="006D7197"/>
    <w:rsid w:val="006E15C2"/>
    <w:rsid w:val="006E24B6"/>
    <w:rsid w:val="006E2D06"/>
    <w:rsid w:val="006E3E5A"/>
    <w:rsid w:val="006E6715"/>
    <w:rsid w:val="006E6E39"/>
    <w:rsid w:val="006F0889"/>
    <w:rsid w:val="006F1A98"/>
    <w:rsid w:val="006F3EE9"/>
    <w:rsid w:val="006F6AEF"/>
    <w:rsid w:val="00704167"/>
    <w:rsid w:val="0070417F"/>
    <w:rsid w:val="007056B7"/>
    <w:rsid w:val="00706026"/>
    <w:rsid w:val="00706FAB"/>
    <w:rsid w:val="00707718"/>
    <w:rsid w:val="007118FE"/>
    <w:rsid w:val="00712727"/>
    <w:rsid w:val="007135B3"/>
    <w:rsid w:val="00713CCE"/>
    <w:rsid w:val="00714507"/>
    <w:rsid w:val="00715188"/>
    <w:rsid w:val="00716A42"/>
    <w:rsid w:val="0071744E"/>
    <w:rsid w:val="007203D3"/>
    <w:rsid w:val="00720973"/>
    <w:rsid w:val="00721553"/>
    <w:rsid w:val="007221FB"/>
    <w:rsid w:val="007236D0"/>
    <w:rsid w:val="007263A0"/>
    <w:rsid w:val="00726CA5"/>
    <w:rsid w:val="00730E41"/>
    <w:rsid w:val="00731056"/>
    <w:rsid w:val="007316FC"/>
    <w:rsid w:val="007350AD"/>
    <w:rsid w:val="00736627"/>
    <w:rsid w:val="00736A4F"/>
    <w:rsid w:val="00740FD3"/>
    <w:rsid w:val="007413AF"/>
    <w:rsid w:val="00745513"/>
    <w:rsid w:val="00752A3E"/>
    <w:rsid w:val="00752D6A"/>
    <w:rsid w:val="00754463"/>
    <w:rsid w:val="00754982"/>
    <w:rsid w:val="00760592"/>
    <w:rsid w:val="00760F7F"/>
    <w:rsid w:val="00761890"/>
    <w:rsid w:val="00765CDE"/>
    <w:rsid w:val="00766160"/>
    <w:rsid w:val="007670C1"/>
    <w:rsid w:val="007671F1"/>
    <w:rsid w:val="007677BE"/>
    <w:rsid w:val="00770BEB"/>
    <w:rsid w:val="00772855"/>
    <w:rsid w:val="00773A14"/>
    <w:rsid w:val="007764C0"/>
    <w:rsid w:val="00782C6F"/>
    <w:rsid w:val="007846B3"/>
    <w:rsid w:val="00784C74"/>
    <w:rsid w:val="00787AF3"/>
    <w:rsid w:val="00790A7F"/>
    <w:rsid w:val="007941D5"/>
    <w:rsid w:val="00797BB3"/>
    <w:rsid w:val="007A048F"/>
    <w:rsid w:val="007A326C"/>
    <w:rsid w:val="007A4655"/>
    <w:rsid w:val="007A5202"/>
    <w:rsid w:val="007A5EB3"/>
    <w:rsid w:val="007A62D1"/>
    <w:rsid w:val="007A7565"/>
    <w:rsid w:val="007B33C3"/>
    <w:rsid w:val="007B37BF"/>
    <w:rsid w:val="007B5323"/>
    <w:rsid w:val="007C056F"/>
    <w:rsid w:val="007C0B02"/>
    <w:rsid w:val="007C1769"/>
    <w:rsid w:val="007C4B5D"/>
    <w:rsid w:val="007C50DD"/>
    <w:rsid w:val="007C61DC"/>
    <w:rsid w:val="007C6782"/>
    <w:rsid w:val="007D00E9"/>
    <w:rsid w:val="007D04C7"/>
    <w:rsid w:val="007D0F73"/>
    <w:rsid w:val="007D1FDD"/>
    <w:rsid w:val="007D5D16"/>
    <w:rsid w:val="007D70BE"/>
    <w:rsid w:val="007E0251"/>
    <w:rsid w:val="007E085B"/>
    <w:rsid w:val="007E1031"/>
    <w:rsid w:val="007E1C75"/>
    <w:rsid w:val="007E2221"/>
    <w:rsid w:val="007E2C4E"/>
    <w:rsid w:val="007E7969"/>
    <w:rsid w:val="007F1491"/>
    <w:rsid w:val="007F2A98"/>
    <w:rsid w:val="008003BA"/>
    <w:rsid w:val="00801619"/>
    <w:rsid w:val="00803B4E"/>
    <w:rsid w:val="008042BA"/>
    <w:rsid w:val="00804D1B"/>
    <w:rsid w:val="0080653B"/>
    <w:rsid w:val="00806589"/>
    <w:rsid w:val="008070DA"/>
    <w:rsid w:val="00810639"/>
    <w:rsid w:val="008130DE"/>
    <w:rsid w:val="0081619C"/>
    <w:rsid w:val="00816908"/>
    <w:rsid w:val="00822367"/>
    <w:rsid w:val="008242FA"/>
    <w:rsid w:val="00826D8B"/>
    <w:rsid w:val="008271D5"/>
    <w:rsid w:val="00827EFA"/>
    <w:rsid w:val="0083033D"/>
    <w:rsid w:val="008307F4"/>
    <w:rsid w:val="00830980"/>
    <w:rsid w:val="00835996"/>
    <w:rsid w:val="00835AC3"/>
    <w:rsid w:val="0084070A"/>
    <w:rsid w:val="008429FE"/>
    <w:rsid w:val="008433F8"/>
    <w:rsid w:val="00845995"/>
    <w:rsid w:val="008459A2"/>
    <w:rsid w:val="008475C4"/>
    <w:rsid w:val="00851265"/>
    <w:rsid w:val="008516CF"/>
    <w:rsid w:val="008519D8"/>
    <w:rsid w:val="00851A95"/>
    <w:rsid w:val="00851C3C"/>
    <w:rsid w:val="00851F42"/>
    <w:rsid w:val="0085380A"/>
    <w:rsid w:val="00854B33"/>
    <w:rsid w:val="00857A1C"/>
    <w:rsid w:val="00864593"/>
    <w:rsid w:val="00865511"/>
    <w:rsid w:val="0086583A"/>
    <w:rsid w:val="00865AB3"/>
    <w:rsid w:val="008670B0"/>
    <w:rsid w:val="008677EF"/>
    <w:rsid w:val="0087041A"/>
    <w:rsid w:val="008733EF"/>
    <w:rsid w:val="0087379F"/>
    <w:rsid w:val="00877C50"/>
    <w:rsid w:val="008805D0"/>
    <w:rsid w:val="00881154"/>
    <w:rsid w:val="00882731"/>
    <w:rsid w:val="008831FD"/>
    <w:rsid w:val="008836B6"/>
    <w:rsid w:val="00885534"/>
    <w:rsid w:val="00886F60"/>
    <w:rsid w:val="00887DDF"/>
    <w:rsid w:val="00895329"/>
    <w:rsid w:val="00896613"/>
    <w:rsid w:val="00897BED"/>
    <w:rsid w:val="008A0633"/>
    <w:rsid w:val="008A142F"/>
    <w:rsid w:val="008A1E3E"/>
    <w:rsid w:val="008A2626"/>
    <w:rsid w:val="008A6935"/>
    <w:rsid w:val="008A6D18"/>
    <w:rsid w:val="008A7CB1"/>
    <w:rsid w:val="008B0DDA"/>
    <w:rsid w:val="008B5BDE"/>
    <w:rsid w:val="008B5D28"/>
    <w:rsid w:val="008B6949"/>
    <w:rsid w:val="008B7B6B"/>
    <w:rsid w:val="008C09FD"/>
    <w:rsid w:val="008C1BC7"/>
    <w:rsid w:val="008C3248"/>
    <w:rsid w:val="008C54E4"/>
    <w:rsid w:val="008C5B95"/>
    <w:rsid w:val="008C5CA2"/>
    <w:rsid w:val="008C64B6"/>
    <w:rsid w:val="008D1906"/>
    <w:rsid w:val="008D20D3"/>
    <w:rsid w:val="008D28A5"/>
    <w:rsid w:val="008D4CE1"/>
    <w:rsid w:val="008D5F85"/>
    <w:rsid w:val="008D6621"/>
    <w:rsid w:val="008D7C64"/>
    <w:rsid w:val="008E17A2"/>
    <w:rsid w:val="008E1CB0"/>
    <w:rsid w:val="008E1D58"/>
    <w:rsid w:val="008E33B0"/>
    <w:rsid w:val="008E3716"/>
    <w:rsid w:val="008E6AA9"/>
    <w:rsid w:val="008E6D52"/>
    <w:rsid w:val="008F1CE6"/>
    <w:rsid w:val="008F35BF"/>
    <w:rsid w:val="008F5D66"/>
    <w:rsid w:val="009113DB"/>
    <w:rsid w:val="009131DD"/>
    <w:rsid w:val="009147A0"/>
    <w:rsid w:val="009171E0"/>
    <w:rsid w:val="00922A4E"/>
    <w:rsid w:val="00923AE8"/>
    <w:rsid w:val="00924F6D"/>
    <w:rsid w:val="0092661F"/>
    <w:rsid w:val="00932076"/>
    <w:rsid w:val="00932A40"/>
    <w:rsid w:val="00933283"/>
    <w:rsid w:val="009338DC"/>
    <w:rsid w:val="009343C9"/>
    <w:rsid w:val="0093542D"/>
    <w:rsid w:val="00937179"/>
    <w:rsid w:val="009401D0"/>
    <w:rsid w:val="00943F13"/>
    <w:rsid w:val="009452F3"/>
    <w:rsid w:val="0094586C"/>
    <w:rsid w:val="009475CE"/>
    <w:rsid w:val="0094767F"/>
    <w:rsid w:val="00954C3C"/>
    <w:rsid w:val="00955948"/>
    <w:rsid w:val="00955963"/>
    <w:rsid w:val="00956A15"/>
    <w:rsid w:val="00957817"/>
    <w:rsid w:val="00957B80"/>
    <w:rsid w:val="00957CF7"/>
    <w:rsid w:val="00962479"/>
    <w:rsid w:val="00962D09"/>
    <w:rsid w:val="009634A7"/>
    <w:rsid w:val="00964535"/>
    <w:rsid w:val="00964F39"/>
    <w:rsid w:val="0096546C"/>
    <w:rsid w:val="009654F4"/>
    <w:rsid w:val="009663D2"/>
    <w:rsid w:val="00966E0E"/>
    <w:rsid w:val="009671F2"/>
    <w:rsid w:val="009677BF"/>
    <w:rsid w:val="009678E2"/>
    <w:rsid w:val="009721DE"/>
    <w:rsid w:val="00974012"/>
    <w:rsid w:val="009742D1"/>
    <w:rsid w:val="0097565E"/>
    <w:rsid w:val="0097576A"/>
    <w:rsid w:val="00977467"/>
    <w:rsid w:val="00981532"/>
    <w:rsid w:val="009828BD"/>
    <w:rsid w:val="00986211"/>
    <w:rsid w:val="009902FF"/>
    <w:rsid w:val="009906E4"/>
    <w:rsid w:val="009912D8"/>
    <w:rsid w:val="009918F8"/>
    <w:rsid w:val="00994E1D"/>
    <w:rsid w:val="00996F55"/>
    <w:rsid w:val="009A17E5"/>
    <w:rsid w:val="009A2E5F"/>
    <w:rsid w:val="009A410E"/>
    <w:rsid w:val="009A4683"/>
    <w:rsid w:val="009A58F5"/>
    <w:rsid w:val="009B36DC"/>
    <w:rsid w:val="009B5AAB"/>
    <w:rsid w:val="009B78FD"/>
    <w:rsid w:val="009B7AC0"/>
    <w:rsid w:val="009C0B99"/>
    <w:rsid w:val="009C2B5A"/>
    <w:rsid w:val="009C2EA9"/>
    <w:rsid w:val="009C3378"/>
    <w:rsid w:val="009D126C"/>
    <w:rsid w:val="009D171D"/>
    <w:rsid w:val="009D1C94"/>
    <w:rsid w:val="009D2DBF"/>
    <w:rsid w:val="009D3BA0"/>
    <w:rsid w:val="009D46A7"/>
    <w:rsid w:val="009E08FA"/>
    <w:rsid w:val="009E0B9A"/>
    <w:rsid w:val="009E0FDA"/>
    <w:rsid w:val="009E2387"/>
    <w:rsid w:val="009E38AF"/>
    <w:rsid w:val="009E3EA7"/>
    <w:rsid w:val="009E4943"/>
    <w:rsid w:val="009E4CE8"/>
    <w:rsid w:val="009F017E"/>
    <w:rsid w:val="009F0399"/>
    <w:rsid w:val="009F041A"/>
    <w:rsid w:val="009F0699"/>
    <w:rsid w:val="009F1241"/>
    <w:rsid w:val="009F17C9"/>
    <w:rsid w:val="009F39E3"/>
    <w:rsid w:val="009F438B"/>
    <w:rsid w:val="009F5D1E"/>
    <w:rsid w:val="00A033F2"/>
    <w:rsid w:val="00A04095"/>
    <w:rsid w:val="00A058C8"/>
    <w:rsid w:val="00A059F6"/>
    <w:rsid w:val="00A05D17"/>
    <w:rsid w:val="00A0616D"/>
    <w:rsid w:val="00A06E1B"/>
    <w:rsid w:val="00A10078"/>
    <w:rsid w:val="00A1276E"/>
    <w:rsid w:val="00A15A37"/>
    <w:rsid w:val="00A16C83"/>
    <w:rsid w:val="00A16E28"/>
    <w:rsid w:val="00A20529"/>
    <w:rsid w:val="00A22EAB"/>
    <w:rsid w:val="00A23D1B"/>
    <w:rsid w:val="00A263F6"/>
    <w:rsid w:val="00A26466"/>
    <w:rsid w:val="00A34497"/>
    <w:rsid w:val="00A34DB5"/>
    <w:rsid w:val="00A35B4D"/>
    <w:rsid w:val="00A36E30"/>
    <w:rsid w:val="00A41029"/>
    <w:rsid w:val="00A41A1E"/>
    <w:rsid w:val="00A4402E"/>
    <w:rsid w:val="00A501C3"/>
    <w:rsid w:val="00A52DA4"/>
    <w:rsid w:val="00A54014"/>
    <w:rsid w:val="00A566A5"/>
    <w:rsid w:val="00A61979"/>
    <w:rsid w:val="00A623D2"/>
    <w:rsid w:val="00A63DBB"/>
    <w:rsid w:val="00A6634B"/>
    <w:rsid w:val="00A66A80"/>
    <w:rsid w:val="00A707A8"/>
    <w:rsid w:val="00A7094C"/>
    <w:rsid w:val="00A71588"/>
    <w:rsid w:val="00A71FD1"/>
    <w:rsid w:val="00A7231C"/>
    <w:rsid w:val="00A72C27"/>
    <w:rsid w:val="00A73128"/>
    <w:rsid w:val="00A74D56"/>
    <w:rsid w:val="00A75943"/>
    <w:rsid w:val="00A7699F"/>
    <w:rsid w:val="00A77D26"/>
    <w:rsid w:val="00A808E8"/>
    <w:rsid w:val="00A80C09"/>
    <w:rsid w:val="00A81004"/>
    <w:rsid w:val="00A81D53"/>
    <w:rsid w:val="00A834CB"/>
    <w:rsid w:val="00A836AB"/>
    <w:rsid w:val="00A85F13"/>
    <w:rsid w:val="00A86B64"/>
    <w:rsid w:val="00A9041F"/>
    <w:rsid w:val="00A95142"/>
    <w:rsid w:val="00A96245"/>
    <w:rsid w:val="00A969E5"/>
    <w:rsid w:val="00A97D76"/>
    <w:rsid w:val="00AA07F9"/>
    <w:rsid w:val="00AA47FF"/>
    <w:rsid w:val="00AA5D45"/>
    <w:rsid w:val="00AA6505"/>
    <w:rsid w:val="00AA73D8"/>
    <w:rsid w:val="00AB20FB"/>
    <w:rsid w:val="00AB2920"/>
    <w:rsid w:val="00AB2D54"/>
    <w:rsid w:val="00AB33BE"/>
    <w:rsid w:val="00AB4D9C"/>
    <w:rsid w:val="00AB5C83"/>
    <w:rsid w:val="00AB6D45"/>
    <w:rsid w:val="00AB6F3F"/>
    <w:rsid w:val="00AB727F"/>
    <w:rsid w:val="00AB76CE"/>
    <w:rsid w:val="00AB783C"/>
    <w:rsid w:val="00AC0F6C"/>
    <w:rsid w:val="00AC1E93"/>
    <w:rsid w:val="00AD1EC4"/>
    <w:rsid w:val="00AD5B8A"/>
    <w:rsid w:val="00AD6988"/>
    <w:rsid w:val="00AE2025"/>
    <w:rsid w:val="00AE2217"/>
    <w:rsid w:val="00AE2C43"/>
    <w:rsid w:val="00AE4338"/>
    <w:rsid w:val="00AE65D8"/>
    <w:rsid w:val="00AE6713"/>
    <w:rsid w:val="00AE703A"/>
    <w:rsid w:val="00AF2DC8"/>
    <w:rsid w:val="00AF31F4"/>
    <w:rsid w:val="00AF3B61"/>
    <w:rsid w:val="00AF506F"/>
    <w:rsid w:val="00AF7C6E"/>
    <w:rsid w:val="00B009DE"/>
    <w:rsid w:val="00B019EC"/>
    <w:rsid w:val="00B03633"/>
    <w:rsid w:val="00B04AF1"/>
    <w:rsid w:val="00B06A4D"/>
    <w:rsid w:val="00B06AB8"/>
    <w:rsid w:val="00B075A3"/>
    <w:rsid w:val="00B12107"/>
    <w:rsid w:val="00B22709"/>
    <w:rsid w:val="00B22A04"/>
    <w:rsid w:val="00B23160"/>
    <w:rsid w:val="00B242B3"/>
    <w:rsid w:val="00B26F02"/>
    <w:rsid w:val="00B34945"/>
    <w:rsid w:val="00B35C0E"/>
    <w:rsid w:val="00B40D58"/>
    <w:rsid w:val="00B41DD6"/>
    <w:rsid w:val="00B424A7"/>
    <w:rsid w:val="00B4292F"/>
    <w:rsid w:val="00B42A6C"/>
    <w:rsid w:val="00B43FA0"/>
    <w:rsid w:val="00B446D4"/>
    <w:rsid w:val="00B44FDC"/>
    <w:rsid w:val="00B50606"/>
    <w:rsid w:val="00B508A8"/>
    <w:rsid w:val="00B52B4C"/>
    <w:rsid w:val="00B52E17"/>
    <w:rsid w:val="00B557AC"/>
    <w:rsid w:val="00B57AA9"/>
    <w:rsid w:val="00B600E3"/>
    <w:rsid w:val="00B627C2"/>
    <w:rsid w:val="00B62DD2"/>
    <w:rsid w:val="00B630F6"/>
    <w:rsid w:val="00B63403"/>
    <w:rsid w:val="00B638EC"/>
    <w:rsid w:val="00B64A1F"/>
    <w:rsid w:val="00B702DD"/>
    <w:rsid w:val="00B70EFA"/>
    <w:rsid w:val="00B7210C"/>
    <w:rsid w:val="00B724B9"/>
    <w:rsid w:val="00B73EA2"/>
    <w:rsid w:val="00B7706E"/>
    <w:rsid w:val="00B8052D"/>
    <w:rsid w:val="00B84D44"/>
    <w:rsid w:val="00B85E05"/>
    <w:rsid w:val="00B87D67"/>
    <w:rsid w:val="00B94EBE"/>
    <w:rsid w:val="00B95D73"/>
    <w:rsid w:val="00B9692A"/>
    <w:rsid w:val="00BA2BA7"/>
    <w:rsid w:val="00BA34BF"/>
    <w:rsid w:val="00BA35BB"/>
    <w:rsid w:val="00BA7851"/>
    <w:rsid w:val="00BA7B47"/>
    <w:rsid w:val="00BB050B"/>
    <w:rsid w:val="00BB0EF5"/>
    <w:rsid w:val="00BB1FA8"/>
    <w:rsid w:val="00BB2803"/>
    <w:rsid w:val="00BB333E"/>
    <w:rsid w:val="00BB3602"/>
    <w:rsid w:val="00BB48B7"/>
    <w:rsid w:val="00BB49CD"/>
    <w:rsid w:val="00BB4C16"/>
    <w:rsid w:val="00BB6CC0"/>
    <w:rsid w:val="00BB75C5"/>
    <w:rsid w:val="00BB7CA7"/>
    <w:rsid w:val="00BC122C"/>
    <w:rsid w:val="00BC1D0A"/>
    <w:rsid w:val="00BC28D2"/>
    <w:rsid w:val="00BC304F"/>
    <w:rsid w:val="00BC3229"/>
    <w:rsid w:val="00BC3BF0"/>
    <w:rsid w:val="00BC42EE"/>
    <w:rsid w:val="00BC439A"/>
    <w:rsid w:val="00BC4A72"/>
    <w:rsid w:val="00BC519C"/>
    <w:rsid w:val="00BC5DEB"/>
    <w:rsid w:val="00BC609A"/>
    <w:rsid w:val="00BC7D04"/>
    <w:rsid w:val="00BD1121"/>
    <w:rsid w:val="00BD1E01"/>
    <w:rsid w:val="00BD227B"/>
    <w:rsid w:val="00BD3856"/>
    <w:rsid w:val="00BD4F41"/>
    <w:rsid w:val="00BD5E4C"/>
    <w:rsid w:val="00BE27DA"/>
    <w:rsid w:val="00BE28F2"/>
    <w:rsid w:val="00BE3A87"/>
    <w:rsid w:val="00BE47EE"/>
    <w:rsid w:val="00BE603F"/>
    <w:rsid w:val="00BE70F9"/>
    <w:rsid w:val="00BF0706"/>
    <w:rsid w:val="00BF3057"/>
    <w:rsid w:val="00BF35A1"/>
    <w:rsid w:val="00BF4088"/>
    <w:rsid w:val="00BF48E4"/>
    <w:rsid w:val="00BF67E7"/>
    <w:rsid w:val="00BF6FE9"/>
    <w:rsid w:val="00BF7E43"/>
    <w:rsid w:val="00C01053"/>
    <w:rsid w:val="00C01068"/>
    <w:rsid w:val="00C01990"/>
    <w:rsid w:val="00C04996"/>
    <w:rsid w:val="00C055FF"/>
    <w:rsid w:val="00C05CC4"/>
    <w:rsid w:val="00C10117"/>
    <w:rsid w:val="00C1100B"/>
    <w:rsid w:val="00C13125"/>
    <w:rsid w:val="00C17000"/>
    <w:rsid w:val="00C1760F"/>
    <w:rsid w:val="00C17BCB"/>
    <w:rsid w:val="00C2154E"/>
    <w:rsid w:val="00C21B83"/>
    <w:rsid w:val="00C26934"/>
    <w:rsid w:val="00C2733A"/>
    <w:rsid w:val="00C3416A"/>
    <w:rsid w:val="00C3593B"/>
    <w:rsid w:val="00C35F20"/>
    <w:rsid w:val="00C36BAA"/>
    <w:rsid w:val="00C371C1"/>
    <w:rsid w:val="00C37360"/>
    <w:rsid w:val="00C416A3"/>
    <w:rsid w:val="00C41D83"/>
    <w:rsid w:val="00C42FF1"/>
    <w:rsid w:val="00C43CB4"/>
    <w:rsid w:val="00C447AD"/>
    <w:rsid w:val="00C454F0"/>
    <w:rsid w:val="00C47A4F"/>
    <w:rsid w:val="00C51E06"/>
    <w:rsid w:val="00C529F8"/>
    <w:rsid w:val="00C557B0"/>
    <w:rsid w:val="00C5602C"/>
    <w:rsid w:val="00C633E7"/>
    <w:rsid w:val="00C649B4"/>
    <w:rsid w:val="00C64E77"/>
    <w:rsid w:val="00C65C05"/>
    <w:rsid w:val="00C66761"/>
    <w:rsid w:val="00C678FD"/>
    <w:rsid w:val="00C71833"/>
    <w:rsid w:val="00C71940"/>
    <w:rsid w:val="00C73584"/>
    <w:rsid w:val="00C73D45"/>
    <w:rsid w:val="00C74C57"/>
    <w:rsid w:val="00C75CA9"/>
    <w:rsid w:val="00C80EFF"/>
    <w:rsid w:val="00C8108E"/>
    <w:rsid w:val="00C82BDD"/>
    <w:rsid w:val="00C8353C"/>
    <w:rsid w:val="00C8757C"/>
    <w:rsid w:val="00C90643"/>
    <w:rsid w:val="00C91581"/>
    <w:rsid w:val="00C932E7"/>
    <w:rsid w:val="00C9338B"/>
    <w:rsid w:val="00C95724"/>
    <w:rsid w:val="00CA081B"/>
    <w:rsid w:val="00CA1C68"/>
    <w:rsid w:val="00CA40F8"/>
    <w:rsid w:val="00CA586D"/>
    <w:rsid w:val="00CA7384"/>
    <w:rsid w:val="00CB0FF6"/>
    <w:rsid w:val="00CB21E1"/>
    <w:rsid w:val="00CB377C"/>
    <w:rsid w:val="00CB4591"/>
    <w:rsid w:val="00CB46D7"/>
    <w:rsid w:val="00CB63D0"/>
    <w:rsid w:val="00CB7B72"/>
    <w:rsid w:val="00CC219C"/>
    <w:rsid w:val="00CC376B"/>
    <w:rsid w:val="00CC790B"/>
    <w:rsid w:val="00CC7D38"/>
    <w:rsid w:val="00CC7DD1"/>
    <w:rsid w:val="00CD2082"/>
    <w:rsid w:val="00CD396E"/>
    <w:rsid w:val="00CD50DE"/>
    <w:rsid w:val="00CD5641"/>
    <w:rsid w:val="00CD6034"/>
    <w:rsid w:val="00CE0F9E"/>
    <w:rsid w:val="00CE1083"/>
    <w:rsid w:val="00CE1727"/>
    <w:rsid w:val="00CE19C6"/>
    <w:rsid w:val="00CE284B"/>
    <w:rsid w:val="00CE2DB4"/>
    <w:rsid w:val="00CE3818"/>
    <w:rsid w:val="00CE6619"/>
    <w:rsid w:val="00CE6A97"/>
    <w:rsid w:val="00CE7436"/>
    <w:rsid w:val="00CF0B20"/>
    <w:rsid w:val="00CF25AA"/>
    <w:rsid w:val="00CF7902"/>
    <w:rsid w:val="00D00660"/>
    <w:rsid w:val="00D018B6"/>
    <w:rsid w:val="00D01C1D"/>
    <w:rsid w:val="00D01CC0"/>
    <w:rsid w:val="00D023A9"/>
    <w:rsid w:val="00D02784"/>
    <w:rsid w:val="00D03E46"/>
    <w:rsid w:val="00D04C4A"/>
    <w:rsid w:val="00D05876"/>
    <w:rsid w:val="00D06219"/>
    <w:rsid w:val="00D0765B"/>
    <w:rsid w:val="00D10811"/>
    <w:rsid w:val="00D11C50"/>
    <w:rsid w:val="00D140F7"/>
    <w:rsid w:val="00D1636B"/>
    <w:rsid w:val="00D16B8F"/>
    <w:rsid w:val="00D173A5"/>
    <w:rsid w:val="00D20C0C"/>
    <w:rsid w:val="00D20F31"/>
    <w:rsid w:val="00D234BD"/>
    <w:rsid w:val="00D234DA"/>
    <w:rsid w:val="00D24ADA"/>
    <w:rsid w:val="00D30551"/>
    <w:rsid w:val="00D32FE3"/>
    <w:rsid w:val="00D330F0"/>
    <w:rsid w:val="00D35AF9"/>
    <w:rsid w:val="00D37A5C"/>
    <w:rsid w:val="00D414BA"/>
    <w:rsid w:val="00D416C2"/>
    <w:rsid w:val="00D45D5E"/>
    <w:rsid w:val="00D470FC"/>
    <w:rsid w:val="00D4713A"/>
    <w:rsid w:val="00D47B1F"/>
    <w:rsid w:val="00D5138C"/>
    <w:rsid w:val="00D51AF5"/>
    <w:rsid w:val="00D526F0"/>
    <w:rsid w:val="00D54B39"/>
    <w:rsid w:val="00D5539A"/>
    <w:rsid w:val="00D557BA"/>
    <w:rsid w:val="00D579F8"/>
    <w:rsid w:val="00D57ED6"/>
    <w:rsid w:val="00D60F4A"/>
    <w:rsid w:val="00D6287E"/>
    <w:rsid w:val="00D65B22"/>
    <w:rsid w:val="00D6653A"/>
    <w:rsid w:val="00D66765"/>
    <w:rsid w:val="00D66FA9"/>
    <w:rsid w:val="00D67C31"/>
    <w:rsid w:val="00D67C9A"/>
    <w:rsid w:val="00D71D1A"/>
    <w:rsid w:val="00D742B6"/>
    <w:rsid w:val="00D75749"/>
    <w:rsid w:val="00D75855"/>
    <w:rsid w:val="00D76E68"/>
    <w:rsid w:val="00D80BAE"/>
    <w:rsid w:val="00D81175"/>
    <w:rsid w:val="00D92B3A"/>
    <w:rsid w:val="00D9435C"/>
    <w:rsid w:val="00D94C2C"/>
    <w:rsid w:val="00D96B33"/>
    <w:rsid w:val="00DA1C02"/>
    <w:rsid w:val="00DA324D"/>
    <w:rsid w:val="00DA465B"/>
    <w:rsid w:val="00DA5894"/>
    <w:rsid w:val="00DA5CEC"/>
    <w:rsid w:val="00DA6BAA"/>
    <w:rsid w:val="00DB0537"/>
    <w:rsid w:val="00DB15D3"/>
    <w:rsid w:val="00DB25BE"/>
    <w:rsid w:val="00DB35F1"/>
    <w:rsid w:val="00DB3954"/>
    <w:rsid w:val="00DB6AE0"/>
    <w:rsid w:val="00DB6EB9"/>
    <w:rsid w:val="00DC03CB"/>
    <w:rsid w:val="00DC075A"/>
    <w:rsid w:val="00DC2BC7"/>
    <w:rsid w:val="00DC2E4E"/>
    <w:rsid w:val="00DC3E32"/>
    <w:rsid w:val="00DC5E75"/>
    <w:rsid w:val="00DD1513"/>
    <w:rsid w:val="00DD43A8"/>
    <w:rsid w:val="00DD4639"/>
    <w:rsid w:val="00DD46D3"/>
    <w:rsid w:val="00DD4BC3"/>
    <w:rsid w:val="00DD6C37"/>
    <w:rsid w:val="00DE2BE8"/>
    <w:rsid w:val="00DE2CCE"/>
    <w:rsid w:val="00DE4732"/>
    <w:rsid w:val="00DE4922"/>
    <w:rsid w:val="00DE5E99"/>
    <w:rsid w:val="00DF2D10"/>
    <w:rsid w:val="00DF317F"/>
    <w:rsid w:val="00DF3E4E"/>
    <w:rsid w:val="00DF4CBA"/>
    <w:rsid w:val="00DF6487"/>
    <w:rsid w:val="00E01C84"/>
    <w:rsid w:val="00E02F7F"/>
    <w:rsid w:val="00E04959"/>
    <w:rsid w:val="00E04D8C"/>
    <w:rsid w:val="00E07D0B"/>
    <w:rsid w:val="00E127A0"/>
    <w:rsid w:val="00E15C69"/>
    <w:rsid w:val="00E16736"/>
    <w:rsid w:val="00E179C1"/>
    <w:rsid w:val="00E17B03"/>
    <w:rsid w:val="00E2294A"/>
    <w:rsid w:val="00E27D6D"/>
    <w:rsid w:val="00E3076A"/>
    <w:rsid w:val="00E309A0"/>
    <w:rsid w:val="00E31AB7"/>
    <w:rsid w:val="00E33AA6"/>
    <w:rsid w:val="00E34E4C"/>
    <w:rsid w:val="00E36B40"/>
    <w:rsid w:val="00E37757"/>
    <w:rsid w:val="00E4192D"/>
    <w:rsid w:val="00E41EAD"/>
    <w:rsid w:val="00E447DA"/>
    <w:rsid w:val="00E463EB"/>
    <w:rsid w:val="00E47A96"/>
    <w:rsid w:val="00E50E66"/>
    <w:rsid w:val="00E53061"/>
    <w:rsid w:val="00E553E6"/>
    <w:rsid w:val="00E60A03"/>
    <w:rsid w:val="00E63F1A"/>
    <w:rsid w:val="00E64A0C"/>
    <w:rsid w:val="00E67EED"/>
    <w:rsid w:val="00E705B1"/>
    <w:rsid w:val="00E82C06"/>
    <w:rsid w:val="00E841C5"/>
    <w:rsid w:val="00E84F67"/>
    <w:rsid w:val="00E859AC"/>
    <w:rsid w:val="00E85CF5"/>
    <w:rsid w:val="00E906B9"/>
    <w:rsid w:val="00E93773"/>
    <w:rsid w:val="00E94BAA"/>
    <w:rsid w:val="00E959DF"/>
    <w:rsid w:val="00E96057"/>
    <w:rsid w:val="00E96819"/>
    <w:rsid w:val="00EA109E"/>
    <w:rsid w:val="00EA35D7"/>
    <w:rsid w:val="00EA7013"/>
    <w:rsid w:val="00EB0B9B"/>
    <w:rsid w:val="00EB44F1"/>
    <w:rsid w:val="00EB4602"/>
    <w:rsid w:val="00EB7D3E"/>
    <w:rsid w:val="00EC201A"/>
    <w:rsid w:val="00EC2AF8"/>
    <w:rsid w:val="00EC4364"/>
    <w:rsid w:val="00EC51CD"/>
    <w:rsid w:val="00EC6678"/>
    <w:rsid w:val="00EC7453"/>
    <w:rsid w:val="00EC7734"/>
    <w:rsid w:val="00ED071F"/>
    <w:rsid w:val="00ED0A10"/>
    <w:rsid w:val="00ED2337"/>
    <w:rsid w:val="00ED2783"/>
    <w:rsid w:val="00ED64B7"/>
    <w:rsid w:val="00ED79A0"/>
    <w:rsid w:val="00EE0A74"/>
    <w:rsid w:val="00EE3370"/>
    <w:rsid w:val="00EE3947"/>
    <w:rsid w:val="00EE3FB3"/>
    <w:rsid w:val="00EE532C"/>
    <w:rsid w:val="00EE534A"/>
    <w:rsid w:val="00EE74C9"/>
    <w:rsid w:val="00EF373C"/>
    <w:rsid w:val="00EF46D9"/>
    <w:rsid w:val="00EF56D1"/>
    <w:rsid w:val="00EF6C80"/>
    <w:rsid w:val="00EF6EE2"/>
    <w:rsid w:val="00F007CB"/>
    <w:rsid w:val="00F012A6"/>
    <w:rsid w:val="00F02FEC"/>
    <w:rsid w:val="00F04687"/>
    <w:rsid w:val="00F05117"/>
    <w:rsid w:val="00F056C9"/>
    <w:rsid w:val="00F06846"/>
    <w:rsid w:val="00F10B1D"/>
    <w:rsid w:val="00F10BDC"/>
    <w:rsid w:val="00F1177C"/>
    <w:rsid w:val="00F11D2D"/>
    <w:rsid w:val="00F1239A"/>
    <w:rsid w:val="00F12499"/>
    <w:rsid w:val="00F1414C"/>
    <w:rsid w:val="00F14B6C"/>
    <w:rsid w:val="00F15AD9"/>
    <w:rsid w:val="00F16573"/>
    <w:rsid w:val="00F17021"/>
    <w:rsid w:val="00F21E9E"/>
    <w:rsid w:val="00F220FC"/>
    <w:rsid w:val="00F2243F"/>
    <w:rsid w:val="00F226D0"/>
    <w:rsid w:val="00F234EF"/>
    <w:rsid w:val="00F237F2"/>
    <w:rsid w:val="00F23800"/>
    <w:rsid w:val="00F23B56"/>
    <w:rsid w:val="00F33165"/>
    <w:rsid w:val="00F331E7"/>
    <w:rsid w:val="00F3339C"/>
    <w:rsid w:val="00F33464"/>
    <w:rsid w:val="00F3362E"/>
    <w:rsid w:val="00F35EF2"/>
    <w:rsid w:val="00F37EBD"/>
    <w:rsid w:val="00F44912"/>
    <w:rsid w:val="00F457F2"/>
    <w:rsid w:val="00F46989"/>
    <w:rsid w:val="00F504A1"/>
    <w:rsid w:val="00F53DA8"/>
    <w:rsid w:val="00F543E2"/>
    <w:rsid w:val="00F54ABA"/>
    <w:rsid w:val="00F557D6"/>
    <w:rsid w:val="00F55C43"/>
    <w:rsid w:val="00F6097B"/>
    <w:rsid w:val="00F60B94"/>
    <w:rsid w:val="00F60D53"/>
    <w:rsid w:val="00F61954"/>
    <w:rsid w:val="00F658C3"/>
    <w:rsid w:val="00F661C6"/>
    <w:rsid w:val="00F666D7"/>
    <w:rsid w:val="00F67D15"/>
    <w:rsid w:val="00F76CCE"/>
    <w:rsid w:val="00F77436"/>
    <w:rsid w:val="00F77AF2"/>
    <w:rsid w:val="00F77C60"/>
    <w:rsid w:val="00F8108B"/>
    <w:rsid w:val="00F82EE5"/>
    <w:rsid w:val="00F830C4"/>
    <w:rsid w:val="00F85907"/>
    <w:rsid w:val="00F86B56"/>
    <w:rsid w:val="00F87F53"/>
    <w:rsid w:val="00F976C8"/>
    <w:rsid w:val="00F97C26"/>
    <w:rsid w:val="00FA060E"/>
    <w:rsid w:val="00FA0F72"/>
    <w:rsid w:val="00FA218E"/>
    <w:rsid w:val="00FA301B"/>
    <w:rsid w:val="00FA3213"/>
    <w:rsid w:val="00FA425E"/>
    <w:rsid w:val="00FB08E3"/>
    <w:rsid w:val="00FB1265"/>
    <w:rsid w:val="00FB1ACA"/>
    <w:rsid w:val="00FB3323"/>
    <w:rsid w:val="00FB5660"/>
    <w:rsid w:val="00FB6A3D"/>
    <w:rsid w:val="00FC04E1"/>
    <w:rsid w:val="00FC0A82"/>
    <w:rsid w:val="00FC2C69"/>
    <w:rsid w:val="00FC5A26"/>
    <w:rsid w:val="00FD6563"/>
    <w:rsid w:val="00FD6DF0"/>
    <w:rsid w:val="00FD6E09"/>
    <w:rsid w:val="00FE21A1"/>
    <w:rsid w:val="00FE47BC"/>
    <w:rsid w:val="00FE61C8"/>
    <w:rsid w:val="00FF0ADC"/>
    <w:rsid w:val="00FF54A5"/>
    <w:rsid w:val="00FF5743"/>
    <w:rsid w:val="099C4BC6"/>
    <w:rsid w:val="0E4E0B87"/>
    <w:rsid w:val="1219663F"/>
    <w:rsid w:val="13E14434"/>
    <w:rsid w:val="2D300A31"/>
    <w:rsid w:val="30DA7A95"/>
    <w:rsid w:val="3F236613"/>
    <w:rsid w:val="465161EB"/>
    <w:rsid w:val="4E4B5DC2"/>
    <w:rsid w:val="4F2D30F6"/>
    <w:rsid w:val="594B060D"/>
    <w:rsid w:val="59594ADC"/>
    <w:rsid w:val="5C103F75"/>
    <w:rsid w:val="62D60472"/>
    <w:rsid w:val="64053424"/>
    <w:rsid w:val="64157367"/>
    <w:rsid w:val="77527B33"/>
    <w:rsid w:val="7B8C5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3" w:qFormat="1"/>
    <w:lsdException w:name="Body Text Indent 3"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paragraph" w:styleId="Heading5">
    <w:name w:val="heading 5"/>
    <w:basedOn w:val="Normal"/>
    <w:next w:val="Normal"/>
    <w:link w:val="Heading5Char"/>
    <w:qFormat/>
    <w:pPr>
      <w:keepNext/>
      <w:tabs>
        <w:tab w:val="center" w:pos="1560"/>
        <w:tab w:val="center" w:pos="6379"/>
      </w:tabs>
      <w:ind w:left="720" w:hanging="720"/>
      <w:jc w:val="center"/>
      <w:outlineLvl w:val="4"/>
    </w:pPr>
    <w:rPr>
      <w:rFonts w:ascii="Times New Roman" w:hAnsi="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ind w:firstLine="574"/>
      <w:jc w:val="both"/>
    </w:pPr>
    <w:rPr>
      <w:rFonts w:ascii="Times New Roman" w:hAnsi="Times New Roman"/>
      <w:szCs w:val="20"/>
    </w:rPr>
  </w:style>
  <w:style w:type="paragraph" w:styleId="BodyTextIndent3">
    <w:name w:val="Body Text Indent 3"/>
    <w:basedOn w:val="Normal"/>
    <w:link w:val="BodyTextIndent3Char"/>
    <w:qFormat/>
    <w:pPr>
      <w:spacing w:after="120"/>
      <w:ind w:left="360"/>
    </w:pPr>
    <w:rPr>
      <w:sz w:val="16"/>
      <w:szCs w:val="16"/>
    </w:rPr>
  </w:style>
  <w:style w:type="character" w:styleId="Emphasis">
    <w:name w:val="Emphasis"/>
    <w:uiPriority w:val="20"/>
    <w:qFormat/>
    <w:rPr>
      <w:i/>
      <w:iCs/>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link w:val="ftrefCharCharChar1Char"/>
    <w:qFormat/>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qFormat/>
    <w:pPr>
      <w:spacing w:after="160" w:line="240" w:lineRule="exact"/>
    </w:pPr>
    <w:rPr>
      <w:rFonts w:ascii="Times New Roman" w:hAnsi="Times New Roman"/>
      <w:sz w:val="20"/>
      <w:szCs w:val="20"/>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qFormat/>
    <w:rPr>
      <w:sz w:val="20"/>
      <w:szCs w:val="20"/>
    </w:r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link w:val="NormalWebChar"/>
    <w:uiPriority w:val="99"/>
    <w:qFormat/>
    <w:pPr>
      <w:spacing w:before="100" w:beforeAutospacing="1" w:after="100" w:afterAutospacing="1"/>
    </w:pPr>
    <w:rPr>
      <w:rFonts w:ascii="Times New Roman" w:hAnsi="Times New Roman"/>
      <w:sz w:val="24"/>
      <w:szCs w:val="24"/>
    </w:rPr>
  </w:style>
  <w:style w:type="character" w:styleId="PageNumber">
    <w:name w:val="page number"/>
    <w:qFormat/>
  </w:style>
  <w:style w:type="character" w:styleId="Strong">
    <w:name w:val="Strong"/>
    <w:uiPriority w:val="22"/>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pPr>
      <w:pBdr>
        <w:bottom w:val="single" w:sz="4" w:space="1" w:color="auto"/>
      </w:pBdr>
      <w:spacing w:after="200"/>
      <w:contextualSpacing/>
    </w:pPr>
    <w:rPr>
      <w:rFonts w:ascii="Cambria" w:hAnsi="Cambria"/>
      <w:spacing w:val="5"/>
      <w:sz w:val="52"/>
      <w:szCs w:val="52"/>
      <w:lang w:bidi="en-US"/>
    </w:rPr>
  </w:style>
  <w:style w:type="character" w:customStyle="1" w:styleId="Heading5Char">
    <w:name w:val="Heading 5 Char"/>
    <w:link w:val="Heading5"/>
    <w:qFormat/>
    <w:rPr>
      <w:b/>
      <w:bCs/>
      <w:color w:val="000000"/>
      <w:sz w:val="28"/>
      <w:szCs w:val="28"/>
    </w:rPr>
  </w:style>
  <w:style w:type="character" w:customStyle="1" w:styleId="BodyTextChar">
    <w:name w:val="Body Text Char"/>
    <w:link w:val="BodyText"/>
    <w:qFormat/>
    <w:rPr>
      <w:rFonts w:ascii=".VnTime" w:hAnsi=".VnTime"/>
      <w:sz w:val="28"/>
      <w:szCs w:val="28"/>
      <w:lang w:val="en-US" w:eastAsia="en-US"/>
    </w:rPr>
  </w:style>
  <w:style w:type="character" w:customStyle="1" w:styleId="BodyText3Char">
    <w:name w:val="Body Text 3 Char"/>
    <w:link w:val="BodyText3"/>
    <w:qFormat/>
    <w:rPr>
      <w:rFonts w:ascii=".VnTime" w:hAnsi=".VnTime"/>
      <w:sz w:val="16"/>
      <w:szCs w:val="16"/>
      <w:lang w:val="en-US" w:eastAsia="en-US"/>
    </w:rPr>
  </w:style>
  <w:style w:type="character" w:customStyle="1" w:styleId="BodyTextIndentChar">
    <w:name w:val="Body Text Indent Char"/>
    <w:link w:val="BodyTextIndent"/>
    <w:qFormat/>
    <w:rPr>
      <w:sz w:val="28"/>
    </w:rPr>
  </w:style>
  <w:style w:type="character" w:customStyle="1" w:styleId="BodyTextIndent3Char">
    <w:name w:val="Body Text Indent 3 Char"/>
    <w:link w:val="BodyTextIndent3"/>
    <w:qFormat/>
    <w:rPr>
      <w:rFonts w:ascii=".VnTime" w:hAnsi=".VnTime"/>
      <w:sz w:val="16"/>
      <w:szCs w:val="16"/>
      <w:lang w:val="en-US" w:eastAsia="en-US"/>
    </w:rPr>
  </w:style>
  <w:style w:type="character" w:customStyle="1" w:styleId="FooterChar">
    <w:name w:val="Footer Char"/>
    <w:link w:val="Footer"/>
    <w:uiPriority w:val="99"/>
    <w:qFormat/>
    <w:rPr>
      <w:rFonts w:ascii=".VnTime" w:hAnsi=".VnTime"/>
      <w:sz w:val="28"/>
      <w:szCs w:val="28"/>
      <w:lang w:val="en-US" w:eastAsia="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link w:val="FootnoteText"/>
    <w:qFormat/>
    <w:rPr>
      <w:rFonts w:ascii=".VnTime" w:hAnsi=".VnTime"/>
      <w:lang w:val="en-US" w:eastAsia="en-US" w:bidi="ar-SA"/>
    </w:rPr>
  </w:style>
  <w:style w:type="character" w:customStyle="1" w:styleId="HeaderChar">
    <w:name w:val="Header Char"/>
    <w:link w:val="Header"/>
    <w:uiPriority w:val="99"/>
    <w:qFormat/>
    <w:rPr>
      <w:rFonts w:ascii=".VnTime" w:hAnsi=".VnTime"/>
      <w:sz w:val="28"/>
      <w:szCs w:val="28"/>
      <w:lang w:val="en-US" w:eastAsia="en-US"/>
    </w:rPr>
  </w:style>
  <w:style w:type="character" w:customStyle="1" w:styleId="NormalWebChar">
    <w:name w:val="Normal (Web) Char"/>
    <w:link w:val="NormalWeb"/>
    <w:uiPriority w:val="99"/>
    <w:qFormat/>
    <w:rPr>
      <w:sz w:val="24"/>
      <w:szCs w:val="24"/>
    </w:rPr>
  </w:style>
  <w:style w:type="character" w:customStyle="1" w:styleId="TitleChar">
    <w:name w:val="Title Char"/>
    <w:link w:val="Title"/>
    <w:qFormat/>
    <w:rPr>
      <w:rFonts w:ascii="Cambria" w:hAnsi="Cambria"/>
      <w:spacing w:val="5"/>
      <w:sz w:val="52"/>
      <w:szCs w:val="52"/>
      <w:lang w:bidi="en-US"/>
    </w:rPr>
  </w:style>
  <w:style w:type="paragraph" w:customStyle="1" w:styleId="Char">
    <w:name w:val="Char"/>
    <w:basedOn w:val="Normal"/>
    <w:semiHidden/>
    <w:qFormat/>
    <w:pPr>
      <w:spacing w:after="160" w:line="240" w:lineRule="exact"/>
    </w:pPr>
    <w:rPr>
      <w:rFonts w:ascii="Arial" w:hAnsi="Arial"/>
      <w:sz w:val="22"/>
      <w:szCs w:val="22"/>
    </w:rPr>
  </w:style>
  <w:style w:type="paragraph" w:customStyle="1" w:styleId="CharCharCharCharCharCharCharCharCharCharCharCharCharCharCharChar">
    <w:name w:val="Char Char Char Char Char Char Char Char Char Char Char Char Char Char Char Char"/>
    <w:basedOn w:val="Normal"/>
    <w:qFormat/>
    <w:pPr>
      <w:spacing w:after="160" w:line="240" w:lineRule="exact"/>
    </w:pPr>
    <w:rPr>
      <w:rFonts w:ascii="Times New Roman" w:hAnsi="Times New Roman"/>
      <w:color w:val="0000FF"/>
      <w:sz w:val="20"/>
      <w:szCs w:val="20"/>
      <w:lang w:val="en-GB"/>
    </w:rPr>
  </w:style>
  <w:style w:type="paragraph" w:customStyle="1" w:styleId="CharCharCharCharCharCharCharCharCharCharCharCharChar">
    <w:name w:val="Char Char Char Char Char Char Char Char Char Char Char Char Char"/>
    <w:basedOn w:val="Normal"/>
    <w:next w:val="Normal"/>
    <w:semiHidden/>
    <w:qFormat/>
    <w:pPr>
      <w:spacing w:before="120" w:after="120" w:line="312" w:lineRule="auto"/>
    </w:pPr>
    <w:rPr>
      <w:rFonts w:ascii="Times New Roman" w:hAnsi="Times New Roman"/>
    </w:rPr>
  </w:style>
  <w:style w:type="paragraph" w:customStyle="1" w:styleId="CharCharCharChar">
    <w:name w:val="Char Char Char Char"/>
    <w:basedOn w:val="Normal"/>
    <w:qFormat/>
    <w:pPr>
      <w:spacing w:after="160" w:line="240" w:lineRule="exact"/>
    </w:pPr>
    <w:rPr>
      <w:rFonts w:ascii="Verdana" w:hAnsi="Verdana"/>
      <w:sz w:val="3276"/>
      <w:szCs w:val="20"/>
    </w:rPr>
  </w:style>
  <w:style w:type="character" w:customStyle="1" w:styleId="FootnoteTextCharTegnCharChar1">
    <w:name w:val="Footnote Text Char Tegn Char Char1"/>
    <w:semiHidden/>
    <w:qFormat/>
    <w:rPr>
      <w:rFonts w:ascii=".VnTime" w:hAnsi=".VnTime"/>
      <w:lang w:val="en-US" w:eastAsia="en-US" w:bidi="ar-SA"/>
    </w:rPr>
  </w:style>
  <w:style w:type="paragraph" w:customStyle="1" w:styleId="abc">
    <w:name w:val="abc"/>
    <w:basedOn w:val="Normal"/>
    <w:qFormat/>
    <w:rPr>
      <w:color w:val="000080"/>
      <w:szCs w:val="20"/>
    </w:rPr>
  </w:style>
  <w:style w:type="paragraph" w:customStyle="1" w:styleId="CharCharCharCharCharCharChar1">
    <w:name w:val="Char Char Char Char 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character" w:customStyle="1" w:styleId="st">
    <w:name w:val="st"/>
    <w:qFormat/>
  </w:style>
  <w:style w:type="character" w:customStyle="1" w:styleId="CharChar2">
    <w:name w:val="Char Char2"/>
    <w:qFormat/>
    <w:locked/>
    <w:rPr>
      <w:rFonts w:ascii=".VnTime" w:hAnsi=".VnTime"/>
      <w:sz w:val="16"/>
      <w:szCs w:val="16"/>
      <w:lang w:val="en-US" w:eastAsia="en-US" w:bidi="ar-SA"/>
    </w:rPr>
  </w:style>
  <w:style w:type="paragraph" w:customStyle="1" w:styleId="Tren-giua">
    <w:name w:val="Tren-giua"/>
    <w:basedOn w:val="Normal"/>
    <w:qFormat/>
    <w:pPr>
      <w:spacing w:before="60"/>
      <w:jc w:val="center"/>
    </w:pPr>
    <w:rPr>
      <w:rFonts w:ascii="Times New Roman" w:hAnsi="Times New Roman"/>
      <w:color w:val="000080"/>
      <w:lang w:val="vi-VN" w:eastAsia="vi-VN"/>
    </w:rPr>
  </w:style>
  <w:style w:type="character" w:customStyle="1" w:styleId="CharChar3">
    <w:name w:val="Char Char3"/>
    <w:qFormat/>
    <w:locked/>
    <w:rPr>
      <w:sz w:val="24"/>
      <w:szCs w:val="24"/>
      <w:lang w:val="en-US" w:eastAsia="en-US" w:bidi="ar-SA"/>
    </w:rPr>
  </w:style>
  <w:style w:type="character" w:customStyle="1" w:styleId="CharChar">
    <w:name w:val="Char Char"/>
    <w:qFormat/>
    <w:locked/>
    <w:rPr>
      <w:rFonts w:ascii=".VnTime" w:hAnsi=".VnTime"/>
      <w:sz w:val="28"/>
      <w:szCs w:val="28"/>
      <w:lang w:val="en-US" w:eastAsia="en-US" w:bidi="ar-SA"/>
    </w:rPr>
  </w:style>
  <w:style w:type="character" w:customStyle="1" w:styleId="CharChar4">
    <w:name w:val="Char Char4"/>
    <w:qFormat/>
    <w:locked/>
    <w:rPr>
      <w:sz w:val="24"/>
      <w:szCs w:val="24"/>
      <w:lang w:val="en-US" w:eastAsia="en-US" w:bidi="ar-SA"/>
    </w:rPr>
  </w:style>
  <w:style w:type="paragraph" w:styleId="ListParagraph">
    <w:name w:val="List Paragraph"/>
    <w:basedOn w:val="Normal"/>
    <w:uiPriority w:val="34"/>
    <w:qFormat/>
    <w:pPr>
      <w:spacing w:after="200" w:line="276" w:lineRule="auto"/>
      <w:ind w:left="720"/>
      <w:contextualSpacing/>
    </w:pPr>
    <w:rPr>
      <w:rFonts w:ascii="Times New Roman" w:eastAsia="Arial" w:hAnsi="Times New Roman"/>
      <w:szCs w:val="22"/>
      <w:lang w:val="vi-VN"/>
    </w:rPr>
  </w:style>
  <w:style w:type="paragraph" w:customStyle="1" w:styleId="vn5">
    <w:name w:val="vn_5"/>
    <w:basedOn w:val="Normal"/>
    <w:qFormat/>
    <w:pPr>
      <w:spacing w:before="100" w:beforeAutospacing="1" w:after="100" w:afterAutospacing="1"/>
    </w:pPr>
    <w:rPr>
      <w:rFonts w:ascii="Times New Roman" w:hAnsi="Times New Roman"/>
      <w:sz w:val="24"/>
      <w:szCs w:val="24"/>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bodytextindent0">
    <w:name w:val="bodytextindent"/>
    <w:basedOn w:val="Normal"/>
    <w:qFormat/>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uiPriority="99"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3" w:qFormat="1"/>
    <w:lsdException w:name="Body Text Indent 3"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szCs w:val="28"/>
    </w:rPr>
  </w:style>
  <w:style w:type="paragraph" w:styleId="Heading5">
    <w:name w:val="heading 5"/>
    <w:basedOn w:val="Normal"/>
    <w:next w:val="Normal"/>
    <w:link w:val="Heading5Char"/>
    <w:qFormat/>
    <w:pPr>
      <w:keepNext/>
      <w:tabs>
        <w:tab w:val="center" w:pos="1560"/>
        <w:tab w:val="center" w:pos="6379"/>
      </w:tabs>
      <w:ind w:left="720" w:hanging="720"/>
      <w:jc w:val="center"/>
      <w:outlineLvl w:val="4"/>
    </w:pPr>
    <w:rPr>
      <w:rFonts w:ascii="Times New Roman" w:hAnsi="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3">
    <w:name w:val="Body Text 3"/>
    <w:basedOn w:val="Normal"/>
    <w:link w:val="BodyText3Char"/>
    <w:qFormat/>
    <w:pPr>
      <w:spacing w:after="120"/>
    </w:pPr>
    <w:rPr>
      <w:sz w:val="16"/>
      <w:szCs w:val="16"/>
    </w:rPr>
  </w:style>
  <w:style w:type="paragraph" w:styleId="BodyTextIndent">
    <w:name w:val="Body Text Indent"/>
    <w:basedOn w:val="Normal"/>
    <w:link w:val="BodyTextIndentChar"/>
    <w:qFormat/>
    <w:pPr>
      <w:ind w:firstLine="574"/>
      <w:jc w:val="both"/>
    </w:pPr>
    <w:rPr>
      <w:rFonts w:ascii="Times New Roman" w:hAnsi="Times New Roman"/>
      <w:szCs w:val="20"/>
    </w:rPr>
  </w:style>
  <w:style w:type="paragraph" w:styleId="BodyTextIndent3">
    <w:name w:val="Body Text Indent 3"/>
    <w:basedOn w:val="Normal"/>
    <w:link w:val="BodyTextIndent3Char"/>
    <w:qFormat/>
    <w:pPr>
      <w:spacing w:after="120"/>
      <w:ind w:left="360"/>
    </w:pPr>
    <w:rPr>
      <w:sz w:val="16"/>
      <w:szCs w:val="16"/>
    </w:rPr>
  </w:style>
  <w:style w:type="character" w:styleId="Emphasis">
    <w:name w:val="Emphasis"/>
    <w:uiPriority w:val="20"/>
    <w:qFormat/>
    <w:rPr>
      <w:i/>
      <w:iCs/>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link w:val="ftrefCharCharChar1Char"/>
    <w:qFormat/>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qFormat/>
    <w:pPr>
      <w:spacing w:after="160" w:line="240" w:lineRule="exact"/>
    </w:pPr>
    <w:rPr>
      <w:rFonts w:ascii="Times New Roman" w:hAnsi="Times New Roman"/>
      <w:sz w:val="20"/>
      <w:szCs w:val="20"/>
      <w:vertAlign w:val="superscript"/>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qFormat/>
    <w:rPr>
      <w:sz w:val="20"/>
      <w:szCs w:val="20"/>
    </w:r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link w:val="NormalWebChar"/>
    <w:uiPriority w:val="99"/>
    <w:qFormat/>
    <w:pPr>
      <w:spacing w:before="100" w:beforeAutospacing="1" w:after="100" w:afterAutospacing="1"/>
    </w:pPr>
    <w:rPr>
      <w:rFonts w:ascii="Times New Roman" w:hAnsi="Times New Roman"/>
      <w:sz w:val="24"/>
      <w:szCs w:val="24"/>
    </w:rPr>
  </w:style>
  <w:style w:type="character" w:styleId="PageNumber">
    <w:name w:val="page number"/>
    <w:qFormat/>
  </w:style>
  <w:style w:type="character" w:styleId="Strong">
    <w:name w:val="Strong"/>
    <w:uiPriority w:val="22"/>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pPr>
      <w:pBdr>
        <w:bottom w:val="single" w:sz="4" w:space="1" w:color="auto"/>
      </w:pBdr>
      <w:spacing w:after="200"/>
      <w:contextualSpacing/>
    </w:pPr>
    <w:rPr>
      <w:rFonts w:ascii="Cambria" w:hAnsi="Cambria"/>
      <w:spacing w:val="5"/>
      <w:sz w:val="52"/>
      <w:szCs w:val="52"/>
      <w:lang w:bidi="en-US"/>
    </w:rPr>
  </w:style>
  <w:style w:type="character" w:customStyle="1" w:styleId="Heading5Char">
    <w:name w:val="Heading 5 Char"/>
    <w:link w:val="Heading5"/>
    <w:qFormat/>
    <w:rPr>
      <w:b/>
      <w:bCs/>
      <w:color w:val="000000"/>
      <w:sz w:val="28"/>
      <w:szCs w:val="28"/>
    </w:rPr>
  </w:style>
  <w:style w:type="character" w:customStyle="1" w:styleId="BodyTextChar">
    <w:name w:val="Body Text Char"/>
    <w:link w:val="BodyText"/>
    <w:qFormat/>
    <w:rPr>
      <w:rFonts w:ascii=".VnTime" w:hAnsi=".VnTime"/>
      <w:sz w:val="28"/>
      <w:szCs w:val="28"/>
      <w:lang w:val="en-US" w:eastAsia="en-US"/>
    </w:rPr>
  </w:style>
  <w:style w:type="character" w:customStyle="1" w:styleId="BodyText3Char">
    <w:name w:val="Body Text 3 Char"/>
    <w:link w:val="BodyText3"/>
    <w:qFormat/>
    <w:rPr>
      <w:rFonts w:ascii=".VnTime" w:hAnsi=".VnTime"/>
      <w:sz w:val="16"/>
      <w:szCs w:val="16"/>
      <w:lang w:val="en-US" w:eastAsia="en-US"/>
    </w:rPr>
  </w:style>
  <w:style w:type="character" w:customStyle="1" w:styleId="BodyTextIndentChar">
    <w:name w:val="Body Text Indent Char"/>
    <w:link w:val="BodyTextIndent"/>
    <w:qFormat/>
    <w:rPr>
      <w:sz w:val="28"/>
    </w:rPr>
  </w:style>
  <w:style w:type="character" w:customStyle="1" w:styleId="BodyTextIndent3Char">
    <w:name w:val="Body Text Indent 3 Char"/>
    <w:link w:val="BodyTextIndent3"/>
    <w:qFormat/>
    <w:rPr>
      <w:rFonts w:ascii=".VnTime" w:hAnsi=".VnTime"/>
      <w:sz w:val="16"/>
      <w:szCs w:val="16"/>
      <w:lang w:val="en-US" w:eastAsia="en-US"/>
    </w:rPr>
  </w:style>
  <w:style w:type="character" w:customStyle="1" w:styleId="FooterChar">
    <w:name w:val="Footer Char"/>
    <w:link w:val="Footer"/>
    <w:uiPriority w:val="99"/>
    <w:qFormat/>
    <w:rPr>
      <w:rFonts w:ascii=".VnTime" w:hAnsi=".VnTime"/>
      <w:sz w:val="28"/>
      <w:szCs w:val="28"/>
      <w:lang w:val="en-US" w:eastAsia="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link w:val="FootnoteText"/>
    <w:qFormat/>
    <w:rPr>
      <w:rFonts w:ascii=".VnTime" w:hAnsi=".VnTime"/>
      <w:lang w:val="en-US" w:eastAsia="en-US" w:bidi="ar-SA"/>
    </w:rPr>
  </w:style>
  <w:style w:type="character" w:customStyle="1" w:styleId="HeaderChar">
    <w:name w:val="Header Char"/>
    <w:link w:val="Header"/>
    <w:uiPriority w:val="99"/>
    <w:qFormat/>
    <w:rPr>
      <w:rFonts w:ascii=".VnTime" w:hAnsi=".VnTime"/>
      <w:sz w:val="28"/>
      <w:szCs w:val="28"/>
      <w:lang w:val="en-US" w:eastAsia="en-US"/>
    </w:rPr>
  </w:style>
  <w:style w:type="character" w:customStyle="1" w:styleId="NormalWebChar">
    <w:name w:val="Normal (Web) Char"/>
    <w:link w:val="NormalWeb"/>
    <w:uiPriority w:val="99"/>
    <w:qFormat/>
    <w:rPr>
      <w:sz w:val="24"/>
      <w:szCs w:val="24"/>
    </w:rPr>
  </w:style>
  <w:style w:type="character" w:customStyle="1" w:styleId="TitleChar">
    <w:name w:val="Title Char"/>
    <w:link w:val="Title"/>
    <w:qFormat/>
    <w:rPr>
      <w:rFonts w:ascii="Cambria" w:hAnsi="Cambria"/>
      <w:spacing w:val="5"/>
      <w:sz w:val="52"/>
      <w:szCs w:val="52"/>
      <w:lang w:bidi="en-US"/>
    </w:rPr>
  </w:style>
  <w:style w:type="paragraph" w:customStyle="1" w:styleId="Char">
    <w:name w:val="Char"/>
    <w:basedOn w:val="Normal"/>
    <w:semiHidden/>
    <w:qFormat/>
    <w:pPr>
      <w:spacing w:after="160" w:line="240" w:lineRule="exact"/>
    </w:pPr>
    <w:rPr>
      <w:rFonts w:ascii="Arial" w:hAnsi="Arial"/>
      <w:sz w:val="22"/>
      <w:szCs w:val="22"/>
    </w:rPr>
  </w:style>
  <w:style w:type="paragraph" w:customStyle="1" w:styleId="CharCharCharCharCharCharCharCharCharCharCharCharCharCharCharChar">
    <w:name w:val="Char Char Char Char Char Char Char Char Char Char Char Char Char Char Char Char"/>
    <w:basedOn w:val="Normal"/>
    <w:qFormat/>
    <w:pPr>
      <w:spacing w:after="160" w:line="240" w:lineRule="exact"/>
    </w:pPr>
    <w:rPr>
      <w:rFonts w:ascii="Times New Roman" w:hAnsi="Times New Roman"/>
      <w:color w:val="0000FF"/>
      <w:sz w:val="20"/>
      <w:szCs w:val="20"/>
      <w:lang w:val="en-GB"/>
    </w:rPr>
  </w:style>
  <w:style w:type="paragraph" w:customStyle="1" w:styleId="CharCharCharCharCharCharCharCharCharCharCharCharChar">
    <w:name w:val="Char Char Char Char Char Char Char Char Char Char Char Char Char"/>
    <w:basedOn w:val="Normal"/>
    <w:next w:val="Normal"/>
    <w:semiHidden/>
    <w:qFormat/>
    <w:pPr>
      <w:spacing w:before="120" w:after="120" w:line="312" w:lineRule="auto"/>
    </w:pPr>
    <w:rPr>
      <w:rFonts w:ascii="Times New Roman" w:hAnsi="Times New Roman"/>
    </w:rPr>
  </w:style>
  <w:style w:type="paragraph" w:customStyle="1" w:styleId="CharCharCharChar">
    <w:name w:val="Char Char Char Char"/>
    <w:basedOn w:val="Normal"/>
    <w:qFormat/>
    <w:pPr>
      <w:spacing w:after="160" w:line="240" w:lineRule="exact"/>
    </w:pPr>
    <w:rPr>
      <w:rFonts w:ascii="Verdana" w:hAnsi="Verdana"/>
      <w:sz w:val="3276"/>
      <w:szCs w:val="20"/>
    </w:rPr>
  </w:style>
  <w:style w:type="character" w:customStyle="1" w:styleId="FootnoteTextCharTegnCharChar1">
    <w:name w:val="Footnote Text Char Tegn Char Char1"/>
    <w:semiHidden/>
    <w:qFormat/>
    <w:rPr>
      <w:rFonts w:ascii=".VnTime" w:hAnsi=".VnTime"/>
      <w:lang w:val="en-US" w:eastAsia="en-US" w:bidi="ar-SA"/>
    </w:rPr>
  </w:style>
  <w:style w:type="paragraph" w:customStyle="1" w:styleId="abc">
    <w:name w:val="abc"/>
    <w:basedOn w:val="Normal"/>
    <w:qFormat/>
    <w:rPr>
      <w:color w:val="000080"/>
      <w:szCs w:val="20"/>
    </w:rPr>
  </w:style>
  <w:style w:type="paragraph" w:customStyle="1" w:styleId="CharCharCharCharCharCharChar1">
    <w:name w:val="Char Char Char Char 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character" w:customStyle="1" w:styleId="st">
    <w:name w:val="st"/>
    <w:qFormat/>
  </w:style>
  <w:style w:type="character" w:customStyle="1" w:styleId="CharChar2">
    <w:name w:val="Char Char2"/>
    <w:qFormat/>
    <w:locked/>
    <w:rPr>
      <w:rFonts w:ascii=".VnTime" w:hAnsi=".VnTime"/>
      <w:sz w:val="16"/>
      <w:szCs w:val="16"/>
      <w:lang w:val="en-US" w:eastAsia="en-US" w:bidi="ar-SA"/>
    </w:rPr>
  </w:style>
  <w:style w:type="paragraph" w:customStyle="1" w:styleId="Tren-giua">
    <w:name w:val="Tren-giua"/>
    <w:basedOn w:val="Normal"/>
    <w:qFormat/>
    <w:pPr>
      <w:spacing w:before="60"/>
      <w:jc w:val="center"/>
    </w:pPr>
    <w:rPr>
      <w:rFonts w:ascii="Times New Roman" w:hAnsi="Times New Roman"/>
      <w:color w:val="000080"/>
      <w:lang w:val="vi-VN" w:eastAsia="vi-VN"/>
    </w:rPr>
  </w:style>
  <w:style w:type="character" w:customStyle="1" w:styleId="CharChar3">
    <w:name w:val="Char Char3"/>
    <w:qFormat/>
    <w:locked/>
    <w:rPr>
      <w:sz w:val="24"/>
      <w:szCs w:val="24"/>
      <w:lang w:val="en-US" w:eastAsia="en-US" w:bidi="ar-SA"/>
    </w:rPr>
  </w:style>
  <w:style w:type="character" w:customStyle="1" w:styleId="CharChar">
    <w:name w:val="Char Char"/>
    <w:qFormat/>
    <w:locked/>
    <w:rPr>
      <w:rFonts w:ascii=".VnTime" w:hAnsi=".VnTime"/>
      <w:sz w:val="28"/>
      <w:szCs w:val="28"/>
      <w:lang w:val="en-US" w:eastAsia="en-US" w:bidi="ar-SA"/>
    </w:rPr>
  </w:style>
  <w:style w:type="character" w:customStyle="1" w:styleId="CharChar4">
    <w:name w:val="Char Char4"/>
    <w:qFormat/>
    <w:locked/>
    <w:rPr>
      <w:sz w:val="24"/>
      <w:szCs w:val="24"/>
      <w:lang w:val="en-US" w:eastAsia="en-US" w:bidi="ar-SA"/>
    </w:rPr>
  </w:style>
  <w:style w:type="paragraph" w:styleId="ListParagraph">
    <w:name w:val="List Paragraph"/>
    <w:basedOn w:val="Normal"/>
    <w:uiPriority w:val="34"/>
    <w:qFormat/>
    <w:pPr>
      <w:spacing w:after="200" w:line="276" w:lineRule="auto"/>
      <w:ind w:left="720"/>
      <w:contextualSpacing/>
    </w:pPr>
    <w:rPr>
      <w:rFonts w:ascii="Times New Roman" w:eastAsia="Arial" w:hAnsi="Times New Roman"/>
      <w:szCs w:val="22"/>
      <w:lang w:val="vi-VN"/>
    </w:rPr>
  </w:style>
  <w:style w:type="paragraph" w:customStyle="1" w:styleId="vn5">
    <w:name w:val="vn_5"/>
    <w:basedOn w:val="Normal"/>
    <w:qFormat/>
    <w:pPr>
      <w:spacing w:before="100" w:beforeAutospacing="1" w:after="100" w:afterAutospacing="1"/>
    </w:pPr>
    <w:rPr>
      <w:rFonts w:ascii="Times New Roman" w:hAnsi="Times New Roman"/>
      <w:sz w:val="24"/>
      <w:szCs w:val="24"/>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bodytextindent0">
    <w:name w:val="bodytextindent"/>
    <w:basedOn w:val="Normal"/>
    <w:qFormat/>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B2DA17-2F80-4719-AD42-3600B653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Nguyen</cp:lastModifiedBy>
  <cp:revision>3</cp:revision>
  <cp:lastPrinted>2022-06-28T02:10:00Z</cp:lastPrinted>
  <dcterms:created xsi:type="dcterms:W3CDTF">2023-06-23T01:22:00Z</dcterms:created>
  <dcterms:modified xsi:type="dcterms:W3CDTF">2023-06-23T01:24:00Z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95D528DC1B5444BA84DD596D1D8C8BF5</vt:lpwstr>
  </property>
</Properties>
</file>