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6238"/>
      </w:tblGrid>
      <w:tr w:rsidR="00B16DBC" w:rsidRPr="0048412B" w14:paraId="16E6538E" w14:textId="77777777" w:rsidTr="008D6B39">
        <w:trPr>
          <w:jc w:val="center"/>
        </w:trPr>
        <w:tc>
          <w:tcPr>
            <w:tcW w:w="3118" w:type="dxa"/>
          </w:tcPr>
          <w:p w14:paraId="443DB485" w14:textId="77777777" w:rsidR="00B16DBC" w:rsidRPr="0048412B" w:rsidRDefault="00B16DBC" w:rsidP="009B015D">
            <w:pPr>
              <w:pStyle w:val="TableParagraph"/>
              <w:spacing w:line="278" w:lineRule="exact"/>
              <w:ind w:left="0" w:right="2"/>
              <w:jc w:val="center"/>
              <w:rPr>
                <w:rFonts w:ascii="Times New Roman" w:hAnsi="Times New Roman"/>
                <w:b/>
                <w:sz w:val="26"/>
              </w:rPr>
            </w:pPr>
            <w:r w:rsidRPr="0048412B">
              <w:rPr>
                <w:rFonts w:ascii="Times New Roman" w:hAnsi="Times New Roman"/>
                <w:b/>
                <w:sz w:val="26"/>
              </w:rPr>
              <w:t>ỦY</w:t>
            </w:r>
            <w:r w:rsidRPr="0048412B">
              <w:rPr>
                <w:rFonts w:ascii="Times New Roman" w:hAnsi="Times New Roman"/>
                <w:b/>
                <w:spacing w:val="-2"/>
                <w:sz w:val="26"/>
              </w:rPr>
              <w:t xml:space="preserve"> </w:t>
            </w:r>
            <w:r w:rsidRPr="0048412B">
              <w:rPr>
                <w:rFonts w:ascii="Times New Roman" w:hAnsi="Times New Roman"/>
                <w:b/>
                <w:sz w:val="26"/>
              </w:rPr>
              <w:t>BAN</w:t>
            </w:r>
            <w:r w:rsidRPr="0048412B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r w:rsidRPr="0048412B">
              <w:rPr>
                <w:rFonts w:ascii="Times New Roman" w:hAnsi="Times New Roman"/>
                <w:b/>
                <w:sz w:val="26"/>
              </w:rPr>
              <w:t>NHÂN</w:t>
            </w:r>
            <w:r w:rsidRPr="0048412B">
              <w:rPr>
                <w:rFonts w:ascii="Times New Roman" w:hAnsi="Times New Roman"/>
                <w:b/>
                <w:spacing w:val="-1"/>
                <w:sz w:val="26"/>
              </w:rPr>
              <w:t xml:space="preserve"> </w:t>
            </w:r>
            <w:r w:rsidRPr="0048412B">
              <w:rPr>
                <w:rFonts w:ascii="Times New Roman" w:hAnsi="Times New Roman"/>
                <w:b/>
                <w:sz w:val="26"/>
              </w:rPr>
              <w:t>DÂN</w:t>
            </w:r>
          </w:p>
          <w:p w14:paraId="0E433633" w14:textId="77777777" w:rsidR="00B16DBC" w:rsidRPr="0048412B" w:rsidRDefault="00B16DBC" w:rsidP="009B015D">
            <w:pPr>
              <w:ind w:right="2"/>
              <w:jc w:val="center"/>
              <w:rPr>
                <w:rFonts w:ascii="Times New Roman" w:hAnsi="Times New Roman"/>
              </w:rPr>
            </w:pPr>
            <w:r w:rsidRPr="0048412B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D7E682" wp14:editId="3FB2E790">
                      <wp:simplePos x="0" y="0"/>
                      <wp:positionH relativeFrom="column">
                        <wp:posOffset>425145</wp:posOffset>
                      </wp:positionH>
                      <wp:positionV relativeFrom="paragraph">
                        <wp:posOffset>204165</wp:posOffset>
                      </wp:positionV>
                      <wp:extent cx="899770" cy="0"/>
                      <wp:effectExtent l="0" t="0" r="0" b="0"/>
                      <wp:wrapNone/>
                      <wp:docPr id="43244943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7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072681E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16.1pt" to="104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8412B">
              <w:rPr>
                <w:rFonts w:ascii="Times New Roman" w:hAnsi="Times New Roman"/>
                <w:b/>
                <w:sz w:val="26"/>
              </w:rPr>
              <w:t>HUYỆN</w:t>
            </w:r>
            <w:r w:rsidRPr="0048412B">
              <w:rPr>
                <w:rFonts w:ascii="Times New Roman" w:hAnsi="Times New Roman"/>
                <w:b/>
                <w:sz w:val="26"/>
                <w:lang w:val="vi-VN"/>
              </w:rPr>
              <w:t xml:space="preserve"> KON RẪY</w:t>
            </w:r>
          </w:p>
        </w:tc>
        <w:tc>
          <w:tcPr>
            <w:tcW w:w="6238" w:type="dxa"/>
          </w:tcPr>
          <w:p w14:paraId="4382FAE0" w14:textId="77777777" w:rsidR="00B16DBC" w:rsidRPr="0048412B" w:rsidRDefault="00B16DBC" w:rsidP="009B015D">
            <w:pPr>
              <w:pStyle w:val="TableParagraph"/>
              <w:spacing w:line="280" w:lineRule="exact"/>
              <w:ind w:left="0" w:right="2"/>
              <w:jc w:val="center"/>
              <w:rPr>
                <w:rFonts w:ascii="Times New Roman" w:hAnsi="Times New Roman"/>
                <w:b/>
                <w:sz w:val="26"/>
              </w:rPr>
            </w:pPr>
            <w:r w:rsidRPr="0048412B">
              <w:rPr>
                <w:rFonts w:ascii="Times New Roman" w:hAnsi="Times New Roman"/>
                <w:b/>
                <w:sz w:val="26"/>
              </w:rPr>
              <w:t>CỘNG</w:t>
            </w:r>
            <w:r w:rsidRPr="0048412B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r w:rsidRPr="0048412B">
              <w:rPr>
                <w:rFonts w:ascii="Times New Roman" w:hAnsi="Times New Roman"/>
                <w:b/>
                <w:sz w:val="26"/>
              </w:rPr>
              <w:t>HÒA</w:t>
            </w:r>
            <w:r w:rsidRPr="0048412B">
              <w:rPr>
                <w:rFonts w:ascii="Times New Roman" w:hAnsi="Times New Roman"/>
                <w:b/>
                <w:spacing w:val="-2"/>
                <w:sz w:val="26"/>
              </w:rPr>
              <w:t xml:space="preserve"> </w:t>
            </w:r>
            <w:r w:rsidRPr="0048412B">
              <w:rPr>
                <w:rFonts w:ascii="Times New Roman" w:hAnsi="Times New Roman"/>
                <w:b/>
                <w:sz w:val="26"/>
              </w:rPr>
              <w:t>XÃ</w:t>
            </w:r>
            <w:r w:rsidRPr="0048412B">
              <w:rPr>
                <w:rFonts w:ascii="Times New Roman" w:hAnsi="Times New Roman"/>
                <w:b/>
                <w:spacing w:val="-2"/>
                <w:sz w:val="26"/>
              </w:rPr>
              <w:t xml:space="preserve"> </w:t>
            </w:r>
            <w:r w:rsidRPr="0048412B">
              <w:rPr>
                <w:rFonts w:ascii="Times New Roman" w:hAnsi="Times New Roman"/>
                <w:b/>
                <w:sz w:val="26"/>
              </w:rPr>
              <w:t>HỘI</w:t>
            </w:r>
            <w:r w:rsidRPr="0048412B">
              <w:rPr>
                <w:rFonts w:ascii="Times New Roman" w:hAnsi="Times New Roman"/>
                <w:b/>
                <w:spacing w:val="-2"/>
                <w:sz w:val="26"/>
              </w:rPr>
              <w:t xml:space="preserve"> </w:t>
            </w:r>
            <w:r w:rsidRPr="0048412B">
              <w:rPr>
                <w:rFonts w:ascii="Times New Roman" w:hAnsi="Times New Roman"/>
                <w:b/>
                <w:sz w:val="26"/>
              </w:rPr>
              <w:t>CHỦ</w:t>
            </w:r>
            <w:r w:rsidRPr="0048412B">
              <w:rPr>
                <w:rFonts w:ascii="Times New Roman" w:hAnsi="Times New Roman"/>
                <w:b/>
                <w:spacing w:val="-3"/>
                <w:sz w:val="26"/>
              </w:rPr>
              <w:t xml:space="preserve"> </w:t>
            </w:r>
            <w:r w:rsidRPr="0048412B">
              <w:rPr>
                <w:rFonts w:ascii="Times New Roman" w:hAnsi="Times New Roman"/>
                <w:b/>
                <w:sz w:val="26"/>
              </w:rPr>
              <w:t>NGHĨA</w:t>
            </w:r>
            <w:r w:rsidRPr="0048412B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r w:rsidRPr="0048412B">
              <w:rPr>
                <w:rFonts w:ascii="Times New Roman" w:hAnsi="Times New Roman"/>
                <w:b/>
                <w:sz w:val="26"/>
              </w:rPr>
              <w:t>VIỆT</w:t>
            </w:r>
            <w:r w:rsidRPr="0048412B">
              <w:rPr>
                <w:rFonts w:ascii="Times New Roman" w:hAnsi="Times New Roman"/>
                <w:b/>
                <w:spacing w:val="-2"/>
                <w:sz w:val="26"/>
              </w:rPr>
              <w:t xml:space="preserve"> </w:t>
            </w:r>
            <w:r w:rsidRPr="0048412B">
              <w:rPr>
                <w:rFonts w:ascii="Times New Roman" w:hAnsi="Times New Roman"/>
                <w:b/>
                <w:sz w:val="26"/>
              </w:rPr>
              <w:t>NAM</w:t>
            </w:r>
          </w:p>
          <w:p w14:paraId="12DF2DA2" w14:textId="510DAC4C" w:rsidR="00B16DBC" w:rsidRPr="0048412B" w:rsidRDefault="00F3520B" w:rsidP="009B015D">
            <w:pPr>
              <w:ind w:right="2"/>
              <w:jc w:val="center"/>
              <w:rPr>
                <w:rFonts w:ascii="Times New Roman" w:hAnsi="Times New Roman"/>
              </w:rPr>
            </w:pPr>
            <w:r w:rsidRPr="0048412B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6A4D16" wp14:editId="1BD1E107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202565</wp:posOffset>
                      </wp:positionV>
                      <wp:extent cx="2135505" cy="0"/>
                      <wp:effectExtent l="0" t="0" r="0" b="0"/>
                      <wp:wrapNone/>
                      <wp:docPr id="143575907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55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27B8C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5.95pt" to="235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16DBC" w:rsidRPr="0048412B">
              <w:rPr>
                <w:rFonts w:ascii="Times New Roman" w:hAnsi="Times New Roman"/>
                <w:b/>
                <w:sz w:val="28"/>
              </w:rPr>
              <w:t>Độc</w:t>
            </w:r>
            <w:r w:rsidR="00B16DBC" w:rsidRPr="0048412B"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 w:rsidR="00B16DBC" w:rsidRPr="0048412B">
              <w:rPr>
                <w:rFonts w:ascii="Times New Roman" w:hAnsi="Times New Roman"/>
                <w:b/>
                <w:sz w:val="28"/>
              </w:rPr>
              <w:t>lập</w:t>
            </w:r>
            <w:r w:rsidR="00B16DBC" w:rsidRPr="0048412B"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 w:rsidR="00B16DBC" w:rsidRPr="0048412B">
              <w:rPr>
                <w:rFonts w:ascii="Times New Roman" w:hAnsi="Times New Roman"/>
                <w:b/>
                <w:sz w:val="28"/>
              </w:rPr>
              <w:t>-</w:t>
            </w:r>
            <w:r w:rsidR="00B16DBC" w:rsidRPr="0048412B"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 w:rsidR="00B16DBC" w:rsidRPr="0048412B">
              <w:rPr>
                <w:rFonts w:ascii="Times New Roman" w:hAnsi="Times New Roman"/>
                <w:b/>
                <w:sz w:val="28"/>
              </w:rPr>
              <w:t>Tự</w:t>
            </w:r>
            <w:r w:rsidR="00B16DBC" w:rsidRPr="0048412B"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 w:rsidR="00B16DBC" w:rsidRPr="0048412B">
              <w:rPr>
                <w:rFonts w:ascii="Times New Roman" w:hAnsi="Times New Roman"/>
                <w:b/>
                <w:sz w:val="28"/>
              </w:rPr>
              <w:t>do</w:t>
            </w:r>
            <w:r w:rsidR="00B16DBC" w:rsidRPr="0048412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="00B16DBC" w:rsidRPr="0048412B">
              <w:rPr>
                <w:rFonts w:ascii="Times New Roman" w:hAnsi="Times New Roman"/>
                <w:b/>
                <w:sz w:val="28"/>
              </w:rPr>
              <w:t>-</w:t>
            </w:r>
            <w:r w:rsidR="00B16DBC" w:rsidRPr="0048412B"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 w:rsidR="00B16DBC" w:rsidRPr="0048412B">
              <w:rPr>
                <w:rFonts w:ascii="Times New Roman" w:hAnsi="Times New Roman"/>
                <w:b/>
                <w:sz w:val="28"/>
              </w:rPr>
              <w:t>Hạnh</w:t>
            </w:r>
            <w:r w:rsidR="00B16DBC" w:rsidRPr="0048412B"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 w:rsidR="00B16DBC" w:rsidRPr="0048412B">
              <w:rPr>
                <w:rFonts w:ascii="Times New Roman" w:hAnsi="Times New Roman"/>
                <w:b/>
                <w:sz w:val="28"/>
              </w:rPr>
              <w:t>phúc</w:t>
            </w:r>
          </w:p>
        </w:tc>
      </w:tr>
      <w:tr w:rsidR="00B16DBC" w:rsidRPr="0048412B" w14:paraId="0616725D" w14:textId="77777777" w:rsidTr="008D6B39">
        <w:trPr>
          <w:trHeight w:val="375"/>
          <w:jc w:val="center"/>
        </w:trPr>
        <w:tc>
          <w:tcPr>
            <w:tcW w:w="3118" w:type="dxa"/>
          </w:tcPr>
          <w:p w14:paraId="1D202ECD" w14:textId="77777777" w:rsidR="00B16DBC" w:rsidRPr="0048412B" w:rsidRDefault="00B16DBC" w:rsidP="009B015D">
            <w:pPr>
              <w:pStyle w:val="TableParagraph"/>
              <w:spacing w:line="278" w:lineRule="exact"/>
              <w:ind w:left="200" w:right="2"/>
              <w:jc w:val="both"/>
              <w:rPr>
                <w:rFonts w:ascii="Times New Roman" w:hAnsi="Times New Roman"/>
                <w:bCs/>
                <w:sz w:val="26"/>
              </w:rPr>
            </w:pPr>
          </w:p>
          <w:p w14:paraId="76B03B7F" w14:textId="0460BA9A" w:rsidR="00B16DBC" w:rsidRPr="0048412B" w:rsidRDefault="00B16DBC" w:rsidP="0048412B">
            <w:pPr>
              <w:pStyle w:val="TableParagraph"/>
              <w:spacing w:line="278" w:lineRule="exact"/>
              <w:ind w:left="200" w:right="2"/>
              <w:jc w:val="center"/>
              <w:rPr>
                <w:rFonts w:ascii="Times New Roman" w:hAnsi="Times New Roman"/>
                <w:bCs/>
                <w:sz w:val="26"/>
                <w:lang w:val="vi-VN"/>
              </w:rPr>
            </w:pPr>
            <w:r w:rsidRPr="0048412B">
              <w:rPr>
                <w:rFonts w:ascii="Times New Roman" w:hAnsi="Times New Roman"/>
                <w:bCs/>
                <w:sz w:val="26"/>
              </w:rPr>
              <w:t>Số</w:t>
            </w:r>
            <w:r w:rsidRPr="0048412B">
              <w:rPr>
                <w:rFonts w:ascii="Times New Roman" w:hAnsi="Times New Roman"/>
                <w:bCs/>
                <w:sz w:val="26"/>
                <w:lang w:val="vi-VN"/>
              </w:rPr>
              <w:t xml:space="preserve">:    </w:t>
            </w:r>
            <w:r w:rsidR="0088056D">
              <w:rPr>
                <w:rFonts w:ascii="Times New Roman" w:hAnsi="Times New Roman"/>
                <w:bCs/>
                <w:sz w:val="26"/>
                <w:lang w:val="en-US"/>
              </w:rPr>
              <w:t xml:space="preserve">  </w:t>
            </w:r>
            <w:r w:rsidRPr="0048412B">
              <w:rPr>
                <w:rFonts w:ascii="Times New Roman" w:hAnsi="Times New Roman"/>
                <w:bCs/>
                <w:sz w:val="26"/>
                <w:lang w:val="vi-VN"/>
              </w:rPr>
              <w:t xml:space="preserve">  /KH-UBND</w:t>
            </w:r>
          </w:p>
        </w:tc>
        <w:tc>
          <w:tcPr>
            <w:tcW w:w="6238" w:type="dxa"/>
          </w:tcPr>
          <w:p w14:paraId="61E76CD9" w14:textId="47F65AFE" w:rsidR="00B16DBC" w:rsidRPr="0048412B" w:rsidRDefault="00B16DBC" w:rsidP="009B015D">
            <w:pPr>
              <w:pStyle w:val="TableParagraph"/>
              <w:spacing w:line="280" w:lineRule="exact"/>
              <w:ind w:left="207" w:right="2"/>
              <w:jc w:val="both"/>
              <w:rPr>
                <w:rFonts w:ascii="Times New Roman" w:hAnsi="Times New Roman"/>
                <w:i/>
                <w:sz w:val="28"/>
              </w:rPr>
            </w:pPr>
          </w:p>
          <w:p w14:paraId="0647A876" w14:textId="32ACC611" w:rsidR="00B16DBC" w:rsidRPr="0048412B" w:rsidRDefault="00B16DBC" w:rsidP="009B015D">
            <w:pPr>
              <w:pStyle w:val="TableParagraph"/>
              <w:spacing w:line="280" w:lineRule="exact"/>
              <w:ind w:left="207" w:right="2"/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48412B">
              <w:rPr>
                <w:rFonts w:ascii="Times New Roman" w:hAnsi="Times New Roman"/>
                <w:i/>
                <w:sz w:val="28"/>
              </w:rPr>
              <w:t>Kon Rẫy,</w:t>
            </w:r>
            <w:r w:rsidRPr="0048412B"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 w:rsidRPr="0048412B">
              <w:rPr>
                <w:rFonts w:ascii="Times New Roman" w:hAnsi="Times New Roman"/>
                <w:i/>
                <w:sz w:val="28"/>
              </w:rPr>
              <w:t>ngày</w:t>
            </w:r>
            <w:r w:rsidRPr="0048412B"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 w:rsidRPr="0048412B">
              <w:rPr>
                <w:rFonts w:ascii="Times New Roman" w:hAnsi="Times New Roman"/>
                <w:i/>
                <w:spacing w:val="26"/>
                <w:sz w:val="28"/>
                <w:lang w:val="vi-VN"/>
              </w:rPr>
              <w:t xml:space="preserve">   </w:t>
            </w:r>
            <w:r w:rsidRPr="0048412B">
              <w:rPr>
                <w:rFonts w:ascii="Times New Roman" w:hAnsi="Times New Roman"/>
                <w:i/>
                <w:sz w:val="28"/>
              </w:rPr>
              <w:t>tháng</w:t>
            </w:r>
            <w:r w:rsidRPr="0048412B"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 w:rsidRPr="0048412B">
              <w:rPr>
                <w:rFonts w:ascii="Times New Roman" w:hAnsi="Times New Roman"/>
                <w:i/>
                <w:sz w:val="26"/>
                <w:lang w:val="vi-VN"/>
              </w:rPr>
              <w:t xml:space="preserve">  </w:t>
            </w:r>
            <w:r w:rsidR="00FF0617">
              <w:rPr>
                <w:rFonts w:ascii="Times New Roman" w:hAnsi="Times New Roman"/>
                <w:i/>
                <w:sz w:val="26"/>
                <w:lang w:val="en-US"/>
              </w:rPr>
              <w:t xml:space="preserve"> </w:t>
            </w:r>
            <w:r w:rsidRPr="0048412B">
              <w:rPr>
                <w:rFonts w:ascii="Times New Roman" w:hAnsi="Times New Roman"/>
                <w:i/>
                <w:spacing w:val="1"/>
                <w:sz w:val="26"/>
              </w:rPr>
              <w:t xml:space="preserve"> </w:t>
            </w:r>
            <w:r w:rsidR="00D752FB">
              <w:rPr>
                <w:rFonts w:ascii="Times New Roman" w:hAnsi="Times New Roman"/>
                <w:i/>
                <w:spacing w:val="1"/>
                <w:sz w:val="26"/>
                <w:lang w:val="en-US"/>
              </w:rPr>
              <w:t xml:space="preserve"> </w:t>
            </w:r>
            <w:r w:rsidRPr="0048412B">
              <w:rPr>
                <w:rFonts w:ascii="Times New Roman" w:hAnsi="Times New Roman"/>
                <w:i/>
                <w:sz w:val="28"/>
              </w:rPr>
              <w:t>năm</w:t>
            </w:r>
          </w:p>
        </w:tc>
      </w:tr>
    </w:tbl>
    <w:p w14:paraId="262E15CE" w14:textId="77777777" w:rsidR="00B16DBC" w:rsidRPr="0048412B" w:rsidRDefault="00B16DBC" w:rsidP="0048412B">
      <w:pPr>
        <w:ind w:left="186" w:right="2"/>
        <w:jc w:val="center"/>
      </w:pPr>
    </w:p>
    <w:p w14:paraId="1F1F9504" w14:textId="77777777" w:rsidR="00B16DBC" w:rsidRPr="0048412B" w:rsidRDefault="00B16DBC" w:rsidP="00BA15E0">
      <w:pPr>
        <w:pStyle w:val="Heading1"/>
        <w:spacing w:before="0"/>
        <w:ind w:left="876" w:firstLine="0"/>
        <w:jc w:val="center"/>
      </w:pPr>
      <w:r w:rsidRPr="0048412B">
        <w:t>KẾ</w:t>
      </w:r>
      <w:r w:rsidRPr="0048412B">
        <w:rPr>
          <w:spacing w:val="-3"/>
        </w:rPr>
        <w:t xml:space="preserve"> </w:t>
      </w:r>
      <w:r w:rsidRPr="0048412B">
        <w:t>HOẠCH</w:t>
      </w:r>
    </w:p>
    <w:p w14:paraId="7776A952" w14:textId="198DB8E1" w:rsidR="00BA15E0" w:rsidRDefault="00B16DBC" w:rsidP="00BA15E0">
      <w:pPr>
        <w:ind w:left="186"/>
        <w:jc w:val="center"/>
        <w:rPr>
          <w:b/>
          <w:sz w:val="28"/>
          <w:lang w:val="vi-VN"/>
        </w:rPr>
      </w:pPr>
      <w:r w:rsidRPr="0048412B">
        <w:rPr>
          <w:b/>
          <w:sz w:val="28"/>
        </w:rPr>
        <w:t>Triển</w:t>
      </w:r>
      <w:r w:rsidRPr="0048412B">
        <w:rPr>
          <w:b/>
          <w:spacing w:val="-3"/>
          <w:sz w:val="28"/>
        </w:rPr>
        <w:t xml:space="preserve"> </w:t>
      </w:r>
      <w:r w:rsidRPr="0048412B">
        <w:rPr>
          <w:b/>
          <w:sz w:val="28"/>
        </w:rPr>
        <w:t>khai</w:t>
      </w:r>
      <w:r w:rsidRPr="0048412B">
        <w:rPr>
          <w:b/>
          <w:spacing w:val="-2"/>
          <w:sz w:val="28"/>
        </w:rPr>
        <w:t xml:space="preserve"> </w:t>
      </w:r>
      <w:r w:rsidRPr="0048412B">
        <w:rPr>
          <w:b/>
          <w:sz w:val="28"/>
        </w:rPr>
        <w:t>thực</w:t>
      </w:r>
      <w:r w:rsidRPr="0048412B">
        <w:rPr>
          <w:b/>
          <w:spacing w:val="-3"/>
          <w:sz w:val="28"/>
        </w:rPr>
        <w:t xml:space="preserve"> </w:t>
      </w:r>
      <w:r w:rsidRPr="0048412B">
        <w:rPr>
          <w:b/>
          <w:sz w:val="28"/>
        </w:rPr>
        <w:t>hiện</w:t>
      </w:r>
      <w:r w:rsidRPr="0048412B">
        <w:rPr>
          <w:b/>
          <w:spacing w:val="-3"/>
          <w:sz w:val="28"/>
        </w:rPr>
        <w:t xml:space="preserve"> </w:t>
      </w:r>
      <w:r w:rsidRPr="0048412B">
        <w:rPr>
          <w:b/>
          <w:sz w:val="28"/>
        </w:rPr>
        <w:t>Nghị</w:t>
      </w:r>
      <w:r w:rsidRPr="0048412B">
        <w:rPr>
          <w:b/>
          <w:spacing w:val="-2"/>
          <w:sz w:val="28"/>
        </w:rPr>
        <w:t xml:space="preserve"> </w:t>
      </w:r>
      <w:r w:rsidRPr="0048412B">
        <w:rPr>
          <w:b/>
          <w:sz w:val="28"/>
        </w:rPr>
        <w:t>định</w:t>
      </w:r>
      <w:r w:rsidRPr="0048412B">
        <w:rPr>
          <w:b/>
          <w:spacing w:val="-3"/>
          <w:sz w:val="28"/>
        </w:rPr>
        <w:t xml:space="preserve"> </w:t>
      </w:r>
      <w:r w:rsidRPr="0048412B">
        <w:rPr>
          <w:b/>
          <w:sz w:val="28"/>
        </w:rPr>
        <w:t>số</w:t>
      </w:r>
      <w:r w:rsidRPr="0048412B">
        <w:rPr>
          <w:b/>
          <w:spacing w:val="-2"/>
          <w:sz w:val="28"/>
        </w:rPr>
        <w:t xml:space="preserve"> </w:t>
      </w:r>
      <w:bookmarkStart w:id="0" w:name="_Hlk159417491"/>
      <w:r w:rsidRPr="0048412B">
        <w:rPr>
          <w:b/>
          <w:sz w:val="28"/>
        </w:rPr>
        <w:t>47/2020/NĐ-CP</w:t>
      </w:r>
      <w:r w:rsidRPr="0048412B">
        <w:rPr>
          <w:b/>
          <w:sz w:val="28"/>
          <w:lang w:val="vi-VN"/>
        </w:rPr>
        <w:t xml:space="preserve"> ngày 29 tháng 4</w:t>
      </w:r>
    </w:p>
    <w:p w14:paraId="58C2FF76" w14:textId="09705B07" w:rsidR="00B16DBC" w:rsidRPr="0048412B" w:rsidRDefault="00BA15E0" w:rsidP="00BA15E0">
      <w:pPr>
        <w:ind w:left="186"/>
        <w:jc w:val="center"/>
        <w:rPr>
          <w:b/>
          <w:sz w:val="28"/>
          <w:lang w:val="vi-VN"/>
        </w:rPr>
      </w:pPr>
      <w:r>
        <w:rPr>
          <w:b/>
          <w:sz w:val="28"/>
          <w:lang w:val="vi-VN"/>
        </w:rPr>
        <w:t xml:space="preserve"> </w:t>
      </w:r>
      <w:r w:rsidR="00B16DBC" w:rsidRPr="0048412B">
        <w:rPr>
          <w:b/>
          <w:sz w:val="28"/>
          <w:lang w:val="vi-VN"/>
        </w:rPr>
        <w:t xml:space="preserve">năm 2020 </w:t>
      </w:r>
      <w:r w:rsidR="00B16DBC" w:rsidRPr="0048412B">
        <w:rPr>
          <w:b/>
          <w:bCs/>
          <w:sz w:val="28"/>
          <w:szCs w:val="28"/>
        </w:rPr>
        <w:t>của Chính phủ</w:t>
      </w:r>
      <w:bookmarkEnd w:id="0"/>
      <w:r w:rsidR="00B16DBC" w:rsidRPr="0048412B">
        <w:rPr>
          <w:b/>
          <w:bCs/>
          <w:spacing w:val="-2"/>
          <w:sz w:val="28"/>
          <w:szCs w:val="28"/>
        </w:rPr>
        <w:t xml:space="preserve"> </w:t>
      </w:r>
      <w:r w:rsidR="00B16DBC" w:rsidRPr="0048412B">
        <w:rPr>
          <w:b/>
          <w:bCs/>
          <w:sz w:val="28"/>
          <w:szCs w:val="28"/>
        </w:rPr>
        <w:t>trên</w:t>
      </w:r>
      <w:r w:rsidR="00B16DBC" w:rsidRPr="0048412B">
        <w:rPr>
          <w:b/>
          <w:bCs/>
          <w:spacing w:val="-1"/>
          <w:sz w:val="28"/>
          <w:szCs w:val="28"/>
        </w:rPr>
        <w:t xml:space="preserve"> </w:t>
      </w:r>
      <w:r w:rsidR="00B16DBC" w:rsidRPr="0048412B">
        <w:rPr>
          <w:b/>
          <w:bCs/>
          <w:sz w:val="28"/>
          <w:szCs w:val="28"/>
        </w:rPr>
        <w:t>địa</w:t>
      </w:r>
      <w:r w:rsidR="00B16DBC" w:rsidRPr="0048412B">
        <w:rPr>
          <w:b/>
          <w:bCs/>
          <w:spacing w:val="1"/>
          <w:sz w:val="28"/>
          <w:szCs w:val="28"/>
        </w:rPr>
        <w:t xml:space="preserve"> </w:t>
      </w:r>
      <w:r w:rsidR="00B16DBC" w:rsidRPr="0048412B">
        <w:rPr>
          <w:b/>
          <w:bCs/>
          <w:sz w:val="28"/>
          <w:szCs w:val="28"/>
        </w:rPr>
        <w:t>bàn</w:t>
      </w:r>
      <w:r w:rsidR="00B16DBC" w:rsidRPr="0048412B">
        <w:rPr>
          <w:b/>
          <w:bCs/>
          <w:spacing w:val="-1"/>
          <w:sz w:val="28"/>
          <w:szCs w:val="28"/>
        </w:rPr>
        <w:t xml:space="preserve"> </w:t>
      </w:r>
      <w:r w:rsidR="00B16DBC" w:rsidRPr="0048412B">
        <w:rPr>
          <w:b/>
          <w:bCs/>
          <w:sz w:val="28"/>
          <w:szCs w:val="28"/>
        </w:rPr>
        <w:t>huyện</w:t>
      </w:r>
      <w:r w:rsidR="00B16DBC" w:rsidRPr="0048412B">
        <w:rPr>
          <w:b/>
          <w:bCs/>
          <w:sz w:val="28"/>
          <w:szCs w:val="28"/>
          <w:lang w:val="vi-VN"/>
        </w:rPr>
        <w:t xml:space="preserve"> Kon Rẫy</w:t>
      </w:r>
    </w:p>
    <w:p w14:paraId="4BCF3B5E" w14:textId="3660E114" w:rsidR="00B16DBC" w:rsidRPr="0048412B" w:rsidRDefault="0088056D" w:rsidP="00B16DBC">
      <w:pPr>
        <w:pStyle w:val="BodyText"/>
        <w:spacing w:before="0"/>
        <w:ind w:left="186" w:right="2" w:firstLine="0"/>
        <w:rPr>
          <w:b/>
          <w:sz w:val="30"/>
        </w:rPr>
      </w:pPr>
      <w:r w:rsidRPr="0048412B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A00FE01" wp14:editId="5A3FDC44">
                <wp:simplePos x="0" y="0"/>
                <wp:positionH relativeFrom="page">
                  <wp:posOffset>3475955</wp:posOffset>
                </wp:positionH>
                <wp:positionV relativeFrom="paragraph">
                  <wp:posOffset>22860</wp:posOffset>
                </wp:positionV>
                <wp:extent cx="1828800" cy="1270"/>
                <wp:effectExtent l="0" t="0" r="0" b="0"/>
                <wp:wrapTopAndBottom/>
                <wp:docPr id="46183839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4815 4815"/>
                            <a:gd name="T1" fmla="*/ T0 w 2880"/>
                            <a:gd name="T2" fmla="+- 0 7695 481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9502D9" id="Freeform: Shape 2" o:spid="_x0000_s1026" style="position:absolute;margin-left:273.7pt;margin-top:1.8pt;width:2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68255565" w14:textId="6A859141" w:rsidR="00B16DBC" w:rsidRPr="00B828F2" w:rsidRDefault="00B16DBC" w:rsidP="00573D7F">
      <w:pPr>
        <w:pStyle w:val="BodyText"/>
        <w:spacing w:before="120" w:after="120"/>
        <w:ind w:left="0" w:right="2" w:firstLine="720"/>
        <w:rPr>
          <w:lang w:val="en-US"/>
        </w:rPr>
      </w:pPr>
      <w:r w:rsidRPr="0048412B">
        <w:t>Thực hiện</w:t>
      </w:r>
      <w:r w:rsidRPr="0048412B">
        <w:rPr>
          <w:lang w:val="vi-VN"/>
        </w:rPr>
        <w:t xml:space="preserve"> Kế hoạch số </w:t>
      </w:r>
      <w:bookmarkStart w:id="1" w:name="_Hlk159403111"/>
      <w:r w:rsidRPr="0048412B">
        <w:rPr>
          <w:lang w:val="vi-VN"/>
        </w:rPr>
        <w:t>3618/KH-UBND ngày 07</w:t>
      </w:r>
      <w:r w:rsidR="00FF0617">
        <w:rPr>
          <w:lang w:val="en-US"/>
        </w:rPr>
        <w:t xml:space="preserve"> tháng </w:t>
      </w:r>
      <w:r w:rsidRPr="0048412B">
        <w:rPr>
          <w:lang w:val="vi-VN"/>
        </w:rPr>
        <w:t>10</w:t>
      </w:r>
      <w:r w:rsidR="00FF0617">
        <w:rPr>
          <w:lang w:val="en-US"/>
        </w:rPr>
        <w:t xml:space="preserve"> năm </w:t>
      </w:r>
      <w:r w:rsidRPr="0048412B">
        <w:rPr>
          <w:lang w:val="vi-VN"/>
        </w:rPr>
        <w:t>2021 của UBND tỉnh về triển khai</w:t>
      </w:r>
      <w:r w:rsidRPr="0048412B">
        <w:t xml:space="preserve"> Nghị định số 47/2020/NĐ-CP ngày 29 tháng 4 năm 2020 của</w:t>
      </w:r>
      <w:r w:rsidRPr="0048412B">
        <w:rPr>
          <w:spacing w:val="1"/>
        </w:rPr>
        <w:t xml:space="preserve"> </w:t>
      </w:r>
      <w:r w:rsidRPr="0048412B">
        <w:t>Chính phủ về việc quản lý, kết nối và chia sẻ dữ liệu số của cơ quan nhà nước</w:t>
      </w:r>
      <w:bookmarkEnd w:id="1"/>
      <w:r w:rsidR="00E3108E">
        <w:rPr>
          <w:lang w:val="en-US"/>
        </w:rPr>
        <w:t xml:space="preserve">; </w:t>
      </w:r>
      <w:r w:rsidRPr="0048412B">
        <w:rPr>
          <w:lang w:val="vi-VN"/>
        </w:rPr>
        <w:t>Công văn số 4396/UBND-KGVX</w:t>
      </w:r>
      <w:r w:rsidR="00E3108E">
        <w:rPr>
          <w:lang w:val="en-US"/>
        </w:rPr>
        <w:t xml:space="preserve"> </w:t>
      </w:r>
      <w:r w:rsidRPr="0048412B">
        <w:rPr>
          <w:lang w:val="vi-VN"/>
        </w:rPr>
        <w:t>ngày 18</w:t>
      </w:r>
      <w:r w:rsidR="00E3108E">
        <w:rPr>
          <w:lang w:val="en-US"/>
        </w:rPr>
        <w:t xml:space="preserve"> năm </w:t>
      </w:r>
      <w:r w:rsidRPr="0048412B">
        <w:rPr>
          <w:lang w:val="vi-VN"/>
        </w:rPr>
        <w:t>12</w:t>
      </w:r>
      <w:r w:rsidR="00E3108E">
        <w:rPr>
          <w:lang w:val="en-US"/>
        </w:rPr>
        <w:t xml:space="preserve"> năm </w:t>
      </w:r>
      <w:r w:rsidRPr="0048412B">
        <w:rPr>
          <w:lang w:val="vi-VN"/>
        </w:rPr>
        <w:t>2023 của UBND tỉnh về điều chỉnh, bổ sung một số nội dung tại Kế hoạch số 3618/KH-UBND ngày 07/10/2021 của UBND tỉnh</w:t>
      </w:r>
      <w:r w:rsidR="00B828F2">
        <w:rPr>
          <w:lang w:val="en-US"/>
        </w:rPr>
        <w:t>;</w:t>
      </w:r>
    </w:p>
    <w:p w14:paraId="7B49F222" w14:textId="2CD3B92D" w:rsidR="00B16DBC" w:rsidRPr="000A2225" w:rsidRDefault="00B16DBC" w:rsidP="00573D7F">
      <w:pPr>
        <w:pStyle w:val="BodyText"/>
        <w:spacing w:before="120" w:after="120"/>
        <w:ind w:left="0" w:right="2" w:firstLine="720"/>
        <w:rPr>
          <w:b/>
          <w:lang w:val="en-US"/>
        </w:rPr>
      </w:pPr>
      <w:r w:rsidRPr="0048412B">
        <w:t>Ủy ban nhân dân huyện ban hành Kế hoạch triển khai thực hiện Nghị</w:t>
      </w:r>
      <w:r w:rsidRPr="0048412B">
        <w:rPr>
          <w:spacing w:val="1"/>
        </w:rPr>
        <w:t xml:space="preserve"> </w:t>
      </w:r>
      <w:r w:rsidRPr="0048412B">
        <w:t>định</w:t>
      </w:r>
      <w:r w:rsidRPr="0048412B">
        <w:rPr>
          <w:lang w:val="vi-VN"/>
        </w:rPr>
        <w:t xml:space="preserve"> </w:t>
      </w:r>
      <w:r w:rsidRPr="0048412B">
        <w:rPr>
          <w:bCs/>
        </w:rPr>
        <w:t>47/2020/NĐ-CP</w:t>
      </w:r>
      <w:r w:rsidR="00E639F7">
        <w:rPr>
          <w:bCs/>
          <w:lang w:val="en-US"/>
        </w:rPr>
        <w:t xml:space="preserve"> </w:t>
      </w:r>
      <w:r w:rsidRPr="0048412B">
        <w:rPr>
          <w:bCs/>
          <w:lang w:val="vi-VN"/>
        </w:rPr>
        <w:t xml:space="preserve">ngày 29 tháng 4 năm 2020 </w:t>
      </w:r>
      <w:r w:rsidRPr="0048412B">
        <w:rPr>
          <w:bCs/>
        </w:rPr>
        <w:t>của Chính phủ</w:t>
      </w:r>
      <w:r w:rsidRPr="0048412B">
        <w:rPr>
          <w:bCs/>
          <w:spacing w:val="-1"/>
        </w:rPr>
        <w:t xml:space="preserve"> </w:t>
      </w:r>
      <w:r w:rsidRPr="0048412B">
        <w:rPr>
          <w:bCs/>
        </w:rPr>
        <w:t>trên</w:t>
      </w:r>
      <w:r w:rsidRPr="0048412B">
        <w:rPr>
          <w:bCs/>
          <w:spacing w:val="1"/>
        </w:rPr>
        <w:t xml:space="preserve"> </w:t>
      </w:r>
      <w:r w:rsidRPr="0048412B">
        <w:rPr>
          <w:bCs/>
        </w:rPr>
        <w:t>địa</w:t>
      </w:r>
      <w:r w:rsidRPr="0048412B">
        <w:rPr>
          <w:bCs/>
          <w:spacing w:val="-3"/>
        </w:rPr>
        <w:t xml:space="preserve"> </w:t>
      </w:r>
      <w:r w:rsidRPr="0048412B">
        <w:rPr>
          <w:bCs/>
        </w:rPr>
        <w:t>bàn</w:t>
      </w:r>
      <w:r w:rsidRPr="0048412B">
        <w:rPr>
          <w:bCs/>
          <w:spacing w:val="1"/>
        </w:rPr>
        <w:t xml:space="preserve"> </w:t>
      </w:r>
      <w:r w:rsidRPr="0048412B">
        <w:rPr>
          <w:bCs/>
        </w:rPr>
        <w:t>huyện</w:t>
      </w:r>
      <w:r w:rsidRPr="0048412B">
        <w:rPr>
          <w:bCs/>
          <w:lang w:val="vi-VN"/>
        </w:rPr>
        <w:t xml:space="preserve"> Kon Rẫy</w:t>
      </w:r>
      <w:r w:rsidR="006E0FA9">
        <w:rPr>
          <w:bCs/>
          <w:lang w:val="en-US"/>
        </w:rPr>
        <w:t>,</w:t>
      </w:r>
      <w:r w:rsidRPr="0048412B">
        <w:rPr>
          <w:bCs/>
          <w:lang w:val="vi-VN"/>
        </w:rPr>
        <w:t xml:space="preserve"> </w:t>
      </w:r>
      <w:r w:rsidRPr="0048412B">
        <w:rPr>
          <w:bCs/>
        </w:rPr>
        <w:t>như</w:t>
      </w:r>
      <w:r w:rsidRPr="0048412B">
        <w:rPr>
          <w:bCs/>
          <w:spacing w:val="-1"/>
        </w:rPr>
        <w:t xml:space="preserve"> </w:t>
      </w:r>
      <w:r w:rsidRPr="0048412B">
        <w:rPr>
          <w:bCs/>
        </w:rPr>
        <w:t>sau:</w:t>
      </w:r>
      <w:r w:rsidR="000A2225">
        <w:rPr>
          <w:bCs/>
          <w:lang w:val="en-US"/>
        </w:rPr>
        <w:t xml:space="preserve"> </w:t>
      </w:r>
    </w:p>
    <w:p w14:paraId="5EDAF883" w14:textId="5173CB2A" w:rsidR="00B16DBC" w:rsidRPr="000A2225" w:rsidRDefault="00BA15E0" w:rsidP="003F5920">
      <w:pPr>
        <w:pStyle w:val="Heading1"/>
        <w:spacing w:before="126"/>
        <w:ind w:left="0" w:right="2" w:firstLine="720"/>
        <w:rPr>
          <w:lang w:val="en-US"/>
        </w:rPr>
      </w:pPr>
      <w:r>
        <w:t>I</w:t>
      </w:r>
      <w:r>
        <w:rPr>
          <w:lang w:val="vi-VN"/>
        </w:rPr>
        <w:t xml:space="preserve">. </w:t>
      </w:r>
      <w:r w:rsidR="00B16DBC" w:rsidRPr="0048412B">
        <w:t>MỤC</w:t>
      </w:r>
      <w:r w:rsidR="00B16DBC" w:rsidRPr="0048412B">
        <w:rPr>
          <w:spacing w:val="-3"/>
        </w:rPr>
        <w:t xml:space="preserve"> </w:t>
      </w:r>
      <w:r w:rsidR="00B16DBC" w:rsidRPr="0048412B">
        <w:t>ĐÍCH,</w:t>
      </w:r>
      <w:r w:rsidR="00B16DBC" w:rsidRPr="0048412B">
        <w:rPr>
          <w:spacing w:val="-2"/>
        </w:rPr>
        <w:t xml:space="preserve"> </w:t>
      </w:r>
      <w:r w:rsidR="00B16DBC" w:rsidRPr="0048412B">
        <w:t>YÊU</w:t>
      </w:r>
      <w:r w:rsidR="00B16DBC" w:rsidRPr="0048412B">
        <w:rPr>
          <w:spacing w:val="-1"/>
        </w:rPr>
        <w:t xml:space="preserve"> </w:t>
      </w:r>
      <w:r w:rsidR="00B16DBC" w:rsidRPr="0048412B">
        <w:t>CẦU</w:t>
      </w:r>
      <w:r w:rsidR="000A2225">
        <w:rPr>
          <w:lang w:val="en-US"/>
        </w:rPr>
        <w:t xml:space="preserve"> </w:t>
      </w:r>
    </w:p>
    <w:p w14:paraId="117CA4AA" w14:textId="77777777" w:rsidR="00B16DBC" w:rsidRPr="0048412B" w:rsidRDefault="00B16DBC" w:rsidP="000A2225">
      <w:pPr>
        <w:spacing w:before="115"/>
        <w:ind w:right="2" w:firstLine="720"/>
        <w:jc w:val="both"/>
        <w:rPr>
          <w:sz w:val="28"/>
        </w:rPr>
      </w:pPr>
      <w:bookmarkStart w:id="2" w:name="_Hlk159420209"/>
      <w:r w:rsidRPr="0048412B">
        <w:rPr>
          <w:sz w:val="28"/>
          <w:lang w:val="vi-VN"/>
        </w:rPr>
        <w:t>-</w:t>
      </w:r>
      <w:r w:rsidRPr="0048412B">
        <w:rPr>
          <w:sz w:val="28"/>
        </w:rPr>
        <w:t xml:space="preserve"> Tăng cường công tác quản lý, kết nối và chia sẻ dữ liệu số của cơ quan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nhà nước trên địa bàn huyện, đẩy mạnh triển khai xây dựng Chính quyền điện tử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hướng tới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Chính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quyền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số.</w:t>
      </w:r>
    </w:p>
    <w:p w14:paraId="75C5D6E3" w14:textId="77777777" w:rsidR="00B16DBC" w:rsidRPr="0048412B" w:rsidRDefault="00B16DBC" w:rsidP="00F363AA">
      <w:pPr>
        <w:spacing w:before="115"/>
        <w:ind w:right="2" w:firstLine="720"/>
        <w:jc w:val="both"/>
        <w:rPr>
          <w:sz w:val="28"/>
        </w:rPr>
      </w:pPr>
      <w:r w:rsidRPr="0048412B">
        <w:rPr>
          <w:sz w:val="28"/>
          <w:lang w:val="vi-VN"/>
        </w:rPr>
        <w:t xml:space="preserve">- </w:t>
      </w:r>
      <w:r w:rsidRPr="0048412B">
        <w:rPr>
          <w:sz w:val="28"/>
        </w:rPr>
        <w:t>Xác định cụ thể các nội dung, nhiệm vụ cần triển khai thực hiện theo quy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định của Nghị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định.</w:t>
      </w:r>
    </w:p>
    <w:p w14:paraId="41D1A718" w14:textId="77777777" w:rsidR="00B16DBC" w:rsidRPr="0048412B" w:rsidRDefault="00B16DBC" w:rsidP="00183C67">
      <w:pPr>
        <w:spacing w:before="115"/>
        <w:ind w:right="2" w:firstLine="720"/>
        <w:jc w:val="both"/>
        <w:rPr>
          <w:sz w:val="28"/>
        </w:rPr>
      </w:pPr>
      <w:r w:rsidRPr="0048412B">
        <w:rPr>
          <w:sz w:val="28"/>
          <w:lang w:val="vi-VN"/>
        </w:rPr>
        <w:t xml:space="preserve">- </w:t>
      </w:r>
      <w:r w:rsidRPr="0048412B">
        <w:rPr>
          <w:sz w:val="28"/>
        </w:rPr>
        <w:t>Phân công trách nhiệm cụ thể cho các đơn vị, địa phương; làm căn cứ để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đôn đốc,</w:t>
      </w:r>
      <w:r w:rsidRPr="0048412B">
        <w:rPr>
          <w:spacing w:val="-4"/>
          <w:sz w:val="28"/>
        </w:rPr>
        <w:t xml:space="preserve"> </w:t>
      </w:r>
      <w:r w:rsidRPr="0048412B">
        <w:rPr>
          <w:sz w:val="28"/>
        </w:rPr>
        <w:t>kiểm</w:t>
      </w:r>
      <w:r w:rsidRPr="0048412B">
        <w:rPr>
          <w:spacing w:val="-6"/>
          <w:sz w:val="28"/>
        </w:rPr>
        <w:t xml:space="preserve"> </w:t>
      </w:r>
      <w:r w:rsidRPr="0048412B">
        <w:rPr>
          <w:sz w:val="28"/>
        </w:rPr>
        <w:t>tra, giám</w:t>
      </w:r>
      <w:r w:rsidRPr="0048412B">
        <w:rPr>
          <w:spacing w:val="-3"/>
          <w:sz w:val="28"/>
        </w:rPr>
        <w:t xml:space="preserve"> </w:t>
      </w:r>
      <w:r w:rsidRPr="0048412B">
        <w:rPr>
          <w:sz w:val="28"/>
        </w:rPr>
        <w:t>sát,</w:t>
      </w:r>
      <w:r w:rsidRPr="0048412B">
        <w:rPr>
          <w:spacing w:val="-2"/>
          <w:sz w:val="28"/>
        </w:rPr>
        <w:t xml:space="preserve"> </w:t>
      </w:r>
      <w:r w:rsidRPr="0048412B">
        <w:rPr>
          <w:sz w:val="28"/>
        </w:rPr>
        <w:t>đánh</w:t>
      </w:r>
      <w:r w:rsidRPr="0048412B">
        <w:rPr>
          <w:spacing w:val="-3"/>
          <w:sz w:val="28"/>
        </w:rPr>
        <w:t xml:space="preserve"> </w:t>
      </w:r>
      <w:r w:rsidRPr="0048412B">
        <w:rPr>
          <w:sz w:val="28"/>
        </w:rPr>
        <w:t>giá kết quả thực hiện</w:t>
      </w:r>
      <w:r w:rsidRPr="0048412B">
        <w:rPr>
          <w:spacing w:val="5"/>
          <w:sz w:val="28"/>
        </w:rPr>
        <w:t xml:space="preserve"> </w:t>
      </w:r>
      <w:r w:rsidRPr="0048412B">
        <w:rPr>
          <w:sz w:val="28"/>
        </w:rPr>
        <w:t>Nghị</w:t>
      </w:r>
      <w:r w:rsidRPr="0048412B">
        <w:rPr>
          <w:spacing w:val="-2"/>
          <w:sz w:val="28"/>
        </w:rPr>
        <w:t xml:space="preserve"> </w:t>
      </w:r>
      <w:r w:rsidRPr="0048412B">
        <w:rPr>
          <w:sz w:val="28"/>
        </w:rPr>
        <w:t>định.</w:t>
      </w:r>
    </w:p>
    <w:bookmarkEnd w:id="2"/>
    <w:p w14:paraId="6A6A3F80" w14:textId="77777777" w:rsidR="0073333D" w:rsidRDefault="00BA15E0" w:rsidP="0073333D">
      <w:pPr>
        <w:pStyle w:val="Heading1"/>
        <w:ind w:left="0" w:right="2" w:firstLine="720"/>
        <w:rPr>
          <w:lang w:val="en-US"/>
        </w:rPr>
      </w:pPr>
      <w:r>
        <w:t>II</w:t>
      </w:r>
      <w:r>
        <w:rPr>
          <w:lang w:val="vi-VN"/>
        </w:rPr>
        <w:t xml:space="preserve">. </w:t>
      </w:r>
      <w:r w:rsidR="00B16DBC" w:rsidRPr="0048412B">
        <w:t>NHIỆM</w:t>
      </w:r>
      <w:r w:rsidR="00B16DBC" w:rsidRPr="0048412B">
        <w:rPr>
          <w:spacing w:val="-2"/>
        </w:rPr>
        <w:t xml:space="preserve"> </w:t>
      </w:r>
      <w:r w:rsidR="00B16DBC" w:rsidRPr="0048412B">
        <w:t>VỤ</w:t>
      </w:r>
      <w:r w:rsidR="00B16DBC" w:rsidRPr="0048412B">
        <w:rPr>
          <w:spacing w:val="-1"/>
        </w:rPr>
        <w:t xml:space="preserve"> </w:t>
      </w:r>
      <w:r w:rsidR="00B16DBC" w:rsidRPr="0048412B">
        <w:t>CỦA</w:t>
      </w:r>
      <w:r w:rsidR="00B16DBC" w:rsidRPr="0048412B">
        <w:rPr>
          <w:spacing w:val="-2"/>
        </w:rPr>
        <w:t xml:space="preserve"> </w:t>
      </w:r>
      <w:r w:rsidR="00B16DBC" w:rsidRPr="0048412B">
        <w:t>KẾ</w:t>
      </w:r>
      <w:r w:rsidR="00B16DBC" w:rsidRPr="0048412B">
        <w:rPr>
          <w:spacing w:val="-2"/>
        </w:rPr>
        <w:t xml:space="preserve"> </w:t>
      </w:r>
      <w:r w:rsidR="00B16DBC" w:rsidRPr="0048412B">
        <w:t>HOẠCH</w:t>
      </w:r>
      <w:r w:rsidR="0073333D">
        <w:rPr>
          <w:lang w:val="en-US"/>
        </w:rPr>
        <w:t xml:space="preserve"> </w:t>
      </w:r>
    </w:p>
    <w:p w14:paraId="35371974" w14:textId="77777777" w:rsidR="0073333D" w:rsidRDefault="0073333D" w:rsidP="0073333D">
      <w:pPr>
        <w:pStyle w:val="Heading1"/>
        <w:ind w:left="0" w:right="2" w:firstLine="720"/>
      </w:pPr>
      <w:r>
        <w:rPr>
          <w:lang w:val="en-US"/>
        </w:rPr>
        <w:t xml:space="preserve">1. </w:t>
      </w:r>
      <w:r w:rsidR="00B16DBC" w:rsidRPr="0073333D">
        <w:t>Rà soát,</w:t>
      </w:r>
      <w:r w:rsidR="00B16DBC" w:rsidRPr="0073333D">
        <w:rPr>
          <w:spacing w:val="-2"/>
        </w:rPr>
        <w:t xml:space="preserve"> </w:t>
      </w:r>
      <w:r w:rsidR="00B16DBC" w:rsidRPr="0073333D">
        <w:t>bổ sung,</w:t>
      </w:r>
      <w:r w:rsidR="00B16DBC" w:rsidRPr="0073333D">
        <w:rPr>
          <w:spacing w:val="-5"/>
        </w:rPr>
        <w:t xml:space="preserve"> </w:t>
      </w:r>
      <w:r w:rsidR="00B16DBC" w:rsidRPr="0073333D">
        <w:t>hoàn</w:t>
      </w:r>
      <w:r w:rsidR="00B16DBC" w:rsidRPr="0073333D">
        <w:rPr>
          <w:spacing w:val="-1"/>
        </w:rPr>
        <w:t xml:space="preserve"> </w:t>
      </w:r>
      <w:r w:rsidR="00B16DBC" w:rsidRPr="0073333D">
        <w:t>thiện</w:t>
      </w:r>
      <w:r w:rsidR="00B16DBC" w:rsidRPr="0073333D">
        <w:rPr>
          <w:spacing w:val="-1"/>
        </w:rPr>
        <w:t xml:space="preserve"> </w:t>
      </w:r>
      <w:r w:rsidR="00B16DBC" w:rsidRPr="0073333D">
        <w:t>các</w:t>
      </w:r>
      <w:r w:rsidR="00B16DBC" w:rsidRPr="0073333D">
        <w:rPr>
          <w:spacing w:val="-3"/>
        </w:rPr>
        <w:t xml:space="preserve"> </w:t>
      </w:r>
      <w:r w:rsidR="00B16DBC" w:rsidRPr="0073333D">
        <w:t>văn</w:t>
      </w:r>
      <w:r w:rsidR="00B16DBC" w:rsidRPr="0073333D">
        <w:rPr>
          <w:spacing w:val="-4"/>
        </w:rPr>
        <w:t xml:space="preserve"> </w:t>
      </w:r>
      <w:r w:rsidR="00B16DBC" w:rsidRPr="0073333D">
        <w:t>bản,</w:t>
      </w:r>
      <w:r w:rsidR="00B16DBC" w:rsidRPr="0073333D">
        <w:rPr>
          <w:spacing w:val="-2"/>
        </w:rPr>
        <w:t xml:space="preserve"> </w:t>
      </w:r>
      <w:r w:rsidR="00B16DBC" w:rsidRPr="0073333D">
        <w:t>quy</w:t>
      </w:r>
      <w:r w:rsidR="00B16DBC" w:rsidRPr="0073333D">
        <w:rPr>
          <w:spacing w:val="-1"/>
        </w:rPr>
        <w:t xml:space="preserve"> </w:t>
      </w:r>
      <w:r w:rsidR="00B16DBC" w:rsidRPr="0073333D">
        <w:t>định</w:t>
      </w:r>
    </w:p>
    <w:p w14:paraId="26DFC037" w14:textId="7F8A1B63" w:rsidR="00B16DBC" w:rsidRPr="00B12B99" w:rsidRDefault="0073333D" w:rsidP="0073333D">
      <w:pPr>
        <w:pStyle w:val="Heading1"/>
        <w:ind w:left="0" w:right="2" w:firstLine="720"/>
        <w:rPr>
          <w:b w:val="0"/>
          <w:bCs w:val="0"/>
          <w:lang w:val="en-US"/>
        </w:rPr>
      </w:pPr>
      <w:r w:rsidRPr="00B12B99">
        <w:rPr>
          <w:b w:val="0"/>
          <w:bCs w:val="0"/>
          <w:lang w:val="en-US"/>
        </w:rPr>
        <w:t>a</w:t>
      </w:r>
      <w:r w:rsidR="00B12B99">
        <w:rPr>
          <w:b w:val="0"/>
          <w:bCs w:val="0"/>
          <w:lang w:val="en-US"/>
        </w:rPr>
        <w:t>)</w:t>
      </w:r>
      <w:r w:rsidRPr="00B12B99">
        <w:rPr>
          <w:b w:val="0"/>
          <w:bCs w:val="0"/>
          <w:lang w:val="en-US"/>
        </w:rPr>
        <w:t xml:space="preserve"> </w:t>
      </w:r>
      <w:r w:rsidR="00B16DBC" w:rsidRPr="00B12B99">
        <w:rPr>
          <w:b w:val="0"/>
          <w:bCs w:val="0"/>
        </w:rPr>
        <w:t>Phòng</w:t>
      </w:r>
      <w:r w:rsidR="00B16DBC" w:rsidRPr="00B12B99">
        <w:rPr>
          <w:b w:val="0"/>
          <w:bCs w:val="0"/>
          <w:lang w:val="vi-VN"/>
        </w:rPr>
        <w:t xml:space="preserve"> Văn hóa và Thông tin</w:t>
      </w:r>
      <w:r w:rsidR="00B16DBC" w:rsidRPr="00B12B99">
        <w:rPr>
          <w:b w:val="0"/>
          <w:bCs w:val="0"/>
        </w:rPr>
        <w:t>:</w:t>
      </w:r>
      <w:r w:rsidR="00B16DBC" w:rsidRPr="00B12B99">
        <w:rPr>
          <w:b w:val="0"/>
          <w:bCs w:val="0"/>
          <w:lang w:val="vi-VN"/>
        </w:rPr>
        <w:t xml:space="preserve"> </w:t>
      </w:r>
    </w:p>
    <w:p w14:paraId="751CB18C" w14:textId="77777777" w:rsidR="00D74BF5" w:rsidRDefault="00B16DBC" w:rsidP="00D74BF5">
      <w:pPr>
        <w:spacing w:before="115"/>
        <w:ind w:right="2" w:firstLine="720"/>
        <w:jc w:val="both"/>
        <w:rPr>
          <w:sz w:val="28"/>
        </w:rPr>
      </w:pPr>
      <w:r w:rsidRPr="0048412B">
        <w:rPr>
          <w:sz w:val="28"/>
          <w:lang w:val="vi-VN"/>
        </w:rPr>
        <w:t xml:space="preserve">- </w:t>
      </w:r>
      <w:r w:rsidRPr="0048412B">
        <w:rPr>
          <w:sz w:val="28"/>
        </w:rPr>
        <w:t>Chủ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trì, phối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hợp với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các phòng</w:t>
      </w:r>
      <w:r w:rsidRPr="0048412B">
        <w:rPr>
          <w:sz w:val="28"/>
          <w:lang w:val="vi-VN"/>
        </w:rPr>
        <w:t xml:space="preserve">, ban </w:t>
      </w:r>
      <w:r w:rsidRPr="0048412B">
        <w:rPr>
          <w:sz w:val="28"/>
        </w:rPr>
        <w:t>có liên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quan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rà soát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các văn bản,</w:t>
      </w:r>
      <w:r w:rsidRPr="0048412B">
        <w:rPr>
          <w:spacing w:val="70"/>
          <w:sz w:val="28"/>
        </w:rPr>
        <w:t xml:space="preserve"> </w:t>
      </w:r>
      <w:r w:rsidRPr="0048412B">
        <w:rPr>
          <w:sz w:val="28"/>
        </w:rPr>
        <w:t>quy</w:t>
      </w:r>
      <w:r w:rsidRPr="0048412B">
        <w:rPr>
          <w:sz w:val="28"/>
          <w:lang w:val="vi-VN"/>
        </w:rPr>
        <w:t xml:space="preserve"> </w:t>
      </w:r>
      <w:r w:rsidRPr="0048412B">
        <w:rPr>
          <w:spacing w:val="-67"/>
          <w:sz w:val="28"/>
        </w:rPr>
        <w:t xml:space="preserve"> </w:t>
      </w:r>
      <w:r w:rsidRPr="0048412B">
        <w:rPr>
          <w:sz w:val="28"/>
        </w:rPr>
        <w:t>định làm hạn chế việc kết nối, chia sẻ dữ liệu; báo cáo Chủ tịch Ủy ban nhân dân</w:t>
      </w:r>
      <w:r w:rsidRPr="0048412B">
        <w:rPr>
          <w:sz w:val="28"/>
          <w:lang w:val="vi-VN"/>
        </w:rPr>
        <w:t xml:space="preserve"> </w:t>
      </w:r>
      <w:r w:rsidRPr="0048412B">
        <w:rPr>
          <w:spacing w:val="-68"/>
          <w:sz w:val="28"/>
        </w:rPr>
        <w:t xml:space="preserve"> </w:t>
      </w:r>
      <w:r w:rsidRPr="0048412B">
        <w:rPr>
          <w:sz w:val="28"/>
        </w:rPr>
        <w:t>huyện</w:t>
      </w:r>
      <w:r w:rsidRPr="0048412B">
        <w:rPr>
          <w:spacing w:val="-4"/>
          <w:sz w:val="28"/>
        </w:rPr>
        <w:t xml:space="preserve"> </w:t>
      </w:r>
      <w:r w:rsidRPr="0048412B">
        <w:rPr>
          <w:sz w:val="28"/>
        </w:rPr>
        <w:t>phương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án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chỉnh</w:t>
      </w:r>
      <w:r w:rsidRPr="0048412B">
        <w:rPr>
          <w:spacing w:val="-1"/>
          <w:sz w:val="28"/>
        </w:rPr>
        <w:t xml:space="preserve"> </w:t>
      </w:r>
      <w:r w:rsidRPr="0048412B">
        <w:rPr>
          <w:sz w:val="28"/>
        </w:rPr>
        <w:t>sửa</w:t>
      </w:r>
      <w:r w:rsidRPr="0048412B">
        <w:rPr>
          <w:spacing w:val="-2"/>
          <w:sz w:val="28"/>
        </w:rPr>
        <w:t xml:space="preserve"> </w:t>
      </w:r>
      <w:r w:rsidRPr="0048412B">
        <w:rPr>
          <w:sz w:val="28"/>
        </w:rPr>
        <w:t>phù</w:t>
      </w:r>
      <w:r w:rsidRPr="0048412B">
        <w:rPr>
          <w:spacing w:val="-3"/>
          <w:sz w:val="28"/>
        </w:rPr>
        <w:t xml:space="preserve"> </w:t>
      </w:r>
      <w:r w:rsidRPr="0048412B">
        <w:rPr>
          <w:sz w:val="28"/>
        </w:rPr>
        <w:t>hợp với</w:t>
      </w:r>
      <w:r w:rsidRPr="0048412B">
        <w:rPr>
          <w:spacing w:val="-2"/>
          <w:sz w:val="28"/>
        </w:rPr>
        <w:t xml:space="preserve"> </w:t>
      </w:r>
      <w:r w:rsidRPr="0048412B">
        <w:rPr>
          <w:sz w:val="28"/>
        </w:rPr>
        <w:t>quy</w:t>
      </w:r>
      <w:r w:rsidRPr="0048412B">
        <w:rPr>
          <w:spacing w:val="-4"/>
          <w:sz w:val="28"/>
        </w:rPr>
        <w:t xml:space="preserve"> </w:t>
      </w:r>
      <w:r w:rsidRPr="0048412B">
        <w:rPr>
          <w:sz w:val="28"/>
        </w:rPr>
        <w:t>định của Nghị định.</w:t>
      </w:r>
    </w:p>
    <w:p w14:paraId="6F82B307" w14:textId="77777777" w:rsidR="00D74BF5" w:rsidRDefault="00B16DBC" w:rsidP="00D74BF5">
      <w:pPr>
        <w:spacing w:before="115"/>
        <w:ind w:right="2" w:firstLine="720"/>
        <w:jc w:val="both"/>
        <w:rPr>
          <w:sz w:val="28"/>
        </w:rPr>
      </w:pPr>
      <w:r w:rsidRPr="0048412B">
        <w:rPr>
          <w:sz w:val="28"/>
          <w:lang w:val="vi-VN"/>
        </w:rPr>
        <w:t xml:space="preserve">- </w:t>
      </w:r>
      <w:r w:rsidRPr="0048412B">
        <w:rPr>
          <w:sz w:val="28"/>
        </w:rPr>
        <w:t>Đối với các văn bản, quy định không thuộc phạm vi ban hành của huyện,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tổng hợp tham mưu Chủ tịch Ủy ban nhân dân</w:t>
      </w:r>
      <w:r w:rsidRPr="0048412B">
        <w:rPr>
          <w:sz w:val="28"/>
          <w:lang w:val="vi-VN"/>
        </w:rPr>
        <w:t xml:space="preserve"> huyện</w:t>
      </w:r>
      <w:r w:rsidRPr="0048412B">
        <w:rPr>
          <w:sz w:val="28"/>
        </w:rPr>
        <w:t xml:space="preserve"> đề nghị cơ quan có thẩm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 xml:space="preserve">quyền sửa đổi, bổ sung phù hợp </w:t>
      </w:r>
      <w:r w:rsidRPr="0048412B">
        <w:rPr>
          <w:i/>
          <w:iCs/>
          <w:sz w:val="28"/>
        </w:rPr>
        <w:t>(</w:t>
      </w:r>
      <w:r w:rsidRPr="0048412B">
        <w:rPr>
          <w:i/>
          <w:sz w:val="28"/>
        </w:rPr>
        <w:t>đồng thời báo cáo Sở Thông tin và Truyền</w:t>
      </w:r>
      <w:r w:rsidRPr="0048412B">
        <w:rPr>
          <w:i/>
          <w:spacing w:val="1"/>
          <w:sz w:val="28"/>
        </w:rPr>
        <w:t xml:space="preserve"> </w:t>
      </w:r>
      <w:r w:rsidRPr="0048412B">
        <w:rPr>
          <w:i/>
          <w:sz w:val="28"/>
        </w:rPr>
        <w:t>thông</w:t>
      </w:r>
      <w:r w:rsidRPr="0048412B">
        <w:rPr>
          <w:i/>
          <w:spacing w:val="-4"/>
          <w:sz w:val="28"/>
        </w:rPr>
        <w:t xml:space="preserve"> </w:t>
      </w:r>
      <w:r w:rsidRPr="0048412B">
        <w:rPr>
          <w:i/>
          <w:sz w:val="28"/>
        </w:rPr>
        <w:t>để theo</w:t>
      </w:r>
      <w:r w:rsidRPr="0048412B">
        <w:rPr>
          <w:i/>
          <w:spacing w:val="1"/>
          <w:sz w:val="28"/>
        </w:rPr>
        <w:t xml:space="preserve"> </w:t>
      </w:r>
      <w:r w:rsidRPr="0048412B">
        <w:rPr>
          <w:i/>
          <w:sz w:val="28"/>
        </w:rPr>
        <w:t>dõi</w:t>
      </w:r>
      <w:r w:rsidRPr="0048412B">
        <w:rPr>
          <w:i/>
          <w:spacing w:val="1"/>
          <w:sz w:val="28"/>
        </w:rPr>
        <w:t xml:space="preserve"> </w:t>
      </w:r>
      <w:r w:rsidRPr="0048412B">
        <w:rPr>
          <w:i/>
          <w:sz w:val="28"/>
        </w:rPr>
        <w:t>thực hiện</w:t>
      </w:r>
      <w:r w:rsidRPr="0048412B">
        <w:rPr>
          <w:i/>
          <w:iCs/>
          <w:sz w:val="28"/>
        </w:rPr>
        <w:t>)</w:t>
      </w:r>
      <w:r w:rsidRPr="0048412B">
        <w:rPr>
          <w:sz w:val="28"/>
        </w:rPr>
        <w:t>.</w:t>
      </w:r>
      <w:r w:rsidR="00BA15E0">
        <w:rPr>
          <w:sz w:val="28"/>
          <w:lang w:val="vi-VN"/>
        </w:rPr>
        <w:t xml:space="preserve"> </w:t>
      </w:r>
    </w:p>
    <w:p w14:paraId="5BD21D2E" w14:textId="5DB29BF6" w:rsidR="008D6B39" w:rsidRDefault="00BA15E0" w:rsidP="008D6B39">
      <w:pPr>
        <w:spacing w:before="115"/>
        <w:ind w:right="2" w:firstLine="720"/>
        <w:jc w:val="both"/>
        <w:rPr>
          <w:sz w:val="28"/>
        </w:rPr>
      </w:pPr>
      <w:r>
        <w:rPr>
          <w:sz w:val="28"/>
          <w:lang w:val="vi-VN"/>
        </w:rPr>
        <w:t xml:space="preserve">b) </w:t>
      </w:r>
      <w:r w:rsidR="00B16DBC" w:rsidRPr="00BA15E0">
        <w:rPr>
          <w:sz w:val="28"/>
        </w:rPr>
        <w:t>Các phòng</w:t>
      </w:r>
      <w:r w:rsidR="00B16DBC" w:rsidRPr="00BA15E0">
        <w:rPr>
          <w:sz w:val="28"/>
          <w:lang w:val="vi-VN"/>
        </w:rPr>
        <w:t xml:space="preserve">, ban thuộc UBND huyện, UBND các xã, thị trấn </w:t>
      </w:r>
      <w:r w:rsidR="00B16DBC" w:rsidRPr="00BA15E0">
        <w:rPr>
          <w:sz w:val="28"/>
        </w:rPr>
        <w:t>rà soát các văn bản, quy định; báo cáo,</w:t>
      </w:r>
      <w:r w:rsidR="00F3520B">
        <w:rPr>
          <w:sz w:val="28"/>
          <w:lang w:val="vi-VN"/>
        </w:rPr>
        <w:t xml:space="preserve"> </w:t>
      </w:r>
      <w:r w:rsidR="00B16DBC" w:rsidRPr="00BA15E0">
        <w:rPr>
          <w:spacing w:val="-67"/>
          <w:sz w:val="28"/>
        </w:rPr>
        <w:t xml:space="preserve"> </w:t>
      </w:r>
      <w:r w:rsidR="00B16DBC" w:rsidRPr="00BA15E0">
        <w:rPr>
          <w:sz w:val="28"/>
        </w:rPr>
        <w:t>đề xuất cấp có thẩm quyền sửa đổi, điều chỉnh (</w:t>
      </w:r>
      <w:r w:rsidR="00B16DBC" w:rsidRPr="00BA15E0">
        <w:rPr>
          <w:i/>
          <w:sz w:val="28"/>
        </w:rPr>
        <w:t>nếu có</w:t>
      </w:r>
      <w:r w:rsidR="00B16DBC" w:rsidRPr="00BA15E0">
        <w:rPr>
          <w:sz w:val="28"/>
        </w:rPr>
        <w:t>)</w:t>
      </w:r>
      <w:r w:rsidR="00B16DBC" w:rsidRPr="00BA15E0">
        <w:rPr>
          <w:sz w:val="28"/>
          <w:lang w:val="vi-VN"/>
        </w:rPr>
        <w:t>,</w:t>
      </w:r>
      <w:r w:rsidR="00B16DBC" w:rsidRPr="00BA15E0">
        <w:rPr>
          <w:sz w:val="28"/>
        </w:rPr>
        <w:t xml:space="preserve"> Phòng</w:t>
      </w:r>
      <w:r w:rsidR="00B16DBC" w:rsidRPr="00BA15E0">
        <w:rPr>
          <w:sz w:val="28"/>
          <w:lang w:val="vi-VN"/>
        </w:rPr>
        <w:t xml:space="preserve"> Văn hóa và Thông tin </w:t>
      </w:r>
      <w:r w:rsidR="00B16DBC" w:rsidRPr="00BA15E0">
        <w:rPr>
          <w:sz w:val="28"/>
        </w:rPr>
        <w:t>tổng</w:t>
      </w:r>
      <w:r w:rsidR="00B16DBC" w:rsidRPr="00BA15E0">
        <w:rPr>
          <w:spacing w:val="-1"/>
          <w:sz w:val="28"/>
        </w:rPr>
        <w:t xml:space="preserve"> </w:t>
      </w:r>
      <w:r w:rsidR="00B16DBC" w:rsidRPr="00BA15E0">
        <w:rPr>
          <w:sz w:val="28"/>
        </w:rPr>
        <w:t>hợp,</w:t>
      </w:r>
      <w:r w:rsidR="00B16DBC" w:rsidRPr="00BA15E0">
        <w:rPr>
          <w:spacing w:val="-4"/>
          <w:sz w:val="28"/>
        </w:rPr>
        <w:t xml:space="preserve"> </w:t>
      </w:r>
      <w:r w:rsidR="00B16DBC" w:rsidRPr="00BA15E0">
        <w:rPr>
          <w:sz w:val="28"/>
        </w:rPr>
        <w:t>tham</w:t>
      </w:r>
      <w:r w:rsidR="00B16DBC" w:rsidRPr="00BA15E0">
        <w:rPr>
          <w:spacing w:val="-4"/>
          <w:sz w:val="28"/>
        </w:rPr>
        <w:t xml:space="preserve"> </w:t>
      </w:r>
      <w:r w:rsidR="00B16DBC" w:rsidRPr="00BA15E0">
        <w:rPr>
          <w:sz w:val="28"/>
        </w:rPr>
        <w:t>mưu</w:t>
      </w:r>
      <w:r w:rsidR="00B16DBC" w:rsidRPr="00BA15E0">
        <w:rPr>
          <w:spacing w:val="2"/>
          <w:sz w:val="28"/>
        </w:rPr>
        <w:t xml:space="preserve"> </w:t>
      </w:r>
      <w:r w:rsidR="00B16DBC" w:rsidRPr="00BA15E0">
        <w:rPr>
          <w:sz w:val="28"/>
        </w:rPr>
        <w:t>theo</w:t>
      </w:r>
      <w:r w:rsidR="00B16DBC" w:rsidRPr="00BA15E0">
        <w:rPr>
          <w:spacing w:val="-2"/>
          <w:sz w:val="28"/>
        </w:rPr>
        <w:t xml:space="preserve"> </w:t>
      </w:r>
      <w:r w:rsidR="00B16DBC" w:rsidRPr="00BA15E0">
        <w:rPr>
          <w:sz w:val="28"/>
        </w:rPr>
        <w:t>quy</w:t>
      </w:r>
      <w:r w:rsidR="00B16DBC" w:rsidRPr="00BA15E0">
        <w:rPr>
          <w:spacing w:val="-4"/>
          <w:sz w:val="28"/>
        </w:rPr>
        <w:t xml:space="preserve"> </w:t>
      </w:r>
      <w:r w:rsidR="00B16DBC" w:rsidRPr="00BA15E0">
        <w:rPr>
          <w:sz w:val="28"/>
        </w:rPr>
        <w:t>định.</w:t>
      </w:r>
    </w:p>
    <w:p w14:paraId="4B906717" w14:textId="3A07E467" w:rsidR="00B16DBC" w:rsidRPr="008D6B39" w:rsidRDefault="00B16DBC" w:rsidP="008D6B39">
      <w:pPr>
        <w:spacing w:before="115"/>
        <w:ind w:right="2" w:firstLine="720"/>
        <w:jc w:val="both"/>
        <w:rPr>
          <w:sz w:val="28"/>
        </w:rPr>
      </w:pPr>
      <w:r w:rsidRPr="0048412B">
        <w:rPr>
          <w:b/>
          <w:bCs/>
          <w:sz w:val="28"/>
        </w:rPr>
        <w:t>2</w:t>
      </w:r>
      <w:r w:rsidRPr="0048412B">
        <w:rPr>
          <w:b/>
          <w:bCs/>
          <w:sz w:val="28"/>
          <w:lang w:val="vi-VN"/>
        </w:rPr>
        <w:t>.</w:t>
      </w:r>
      <w:r w:rsidRPr="0048412B">
        <w:rPr>
          <w:b/>
          <w:bCs/>
          <w:sz w:val="28"/>
        </w:rPr>
        <w:t xml:space="preserve"> Ban hành danh mục cơ sở dữ liệu; quản lý, khai thác và sử</w:t>
      </w:r>
      <w:r w:rsidRPr="0048412B">
        <w:rPr>
          <w:b/>
          <w:bCs/>
          <w:sz w:val="28"/>
          <w:lang w:val="vi-VN"/>
        </w:rPr>
        <w:t xml:space="preserve"> </w:t>
      </w:r>
      <w:r w:rsidRPr="0048412B">
        <w:rPr>
          <w:b/>
          <w:bCs/>
          <w:sz w:val="28"/>
        </w:rPr>
        <w:t>dụng dữ</w:t>
      </w:r>
      <w:r w:rsidRPr="0048412B">
        <w:rPr>
          <w:b/>
          <w:bCs/>
          <w:sz w:val="28"/>
          <w:lang w:val="vi-VN"/>
        </w:rPr>
        <w:t xml:space="preserve"> </w:t>
      </w:r>
      <w:r w:rsidRPr="0048412B">
        <w:rPr>
          <w:b/>
          <w:bCs/>
          <w:sz w:val="28"/>
        </w:rPr>
        <w:t>liệu</w:t>
      </w:r>
    </w:p>
    <w:p w14:paraId="7DCFA8A8" w14:textId="77777777" w:rsidR="00B16DBC" w:rsidRPr="0048412B" w:rsidRDefault="00B16DBC" w:rsidP="00BA15E0">
      <w:pPr>
        <w:spacing w:before="121"/>
        <w:ind w:right="2" w:firstLine="851"/>
        <w:jc w:val="both"/>
        <w:rPr>
          <w:b/>
          <w:bCs/>
          <w:sz w:val="28"/>
        </w:rPr>
      </w:pPr>
      <w:r w:rsidRPr="0048412B">
        <w:rPr>
          <w:sz w:val="28"/>
        </w:rPr>
        <w:t>Trên</w:t>
      </w:r>
      <w:r w:rsidRPr="0048412B">
        <w:rPr>
          <w:spacing w:val="23"/>
          <w:sz w:val="28"/>
        </w:rPr>
        <w:t xml:space="preserve"> </w:t>
      </w:r>
      <w:r w:rsidRPr="0048412B">
        <w:rPr>
          <w:sz w:val="28"/>
        </w:rPr>
        <w:t>cơ</w:t>
      </w:r>
      <w:r w:rsidRPr="0048412B">
        <w:rPr>
          <w:spacing w:val="23"/>
          <w:sz w:val="28"/>
        </w:rPr>
        <w:t xml:space="preserve"> </w:t>
      </w:r>
      <w:r w:rsidRPr="0048412B">
        <w:rPr>
          <w:sz w:val="28"/>
        </w:rPr>
        <w:t>sở</w:t>
      </w:r>
      <w:r w:rsidRPr="0048412B">
        <w:rPr>
          <w:spacing w:val="20"/>
          <w:sz w:val="28"/>
        </w:rPr>
        <w:t xml:space="preserve"> </w:t>
      </w:r>
      <w:r w:rsidRPr="0048412B">
        <w:rPr>
          <w:sz w:val="28"/>
        </w:rPr>
        <w:t>Danh</w:t>
      </w:r>
      <w:r w:rsidRPr="0048412B">
        <w:rPr>
          <w:sz w:val="28"/>
          <w:lang w:val="vi-VN"/>
        </w:rPr>
        <w:t xml:space="preserve"> mục cơ sở dữ liệu dùng chung của tỉnh ban hành tại Quyết </w:t>
      </w:r>
      <w:r w:rsidRPr="0048412B">
        <w:rPr>
          <w:sz w:val="28"/>
          <w:lang w:val="vi-VN"/>
        </w:rPr>
        <w:lastRenderedPageBreak/>
        <w:t>định số 528/QĐ-UBND, ngày 27 tháng 10 năm 2023 của Chủ tịch UBND tỉnh.</w:t>
      </w:r>
    </w:p>
    <w:p w14:paraId="0F94E1EE" w14:textId="1F8A2D1B" w:rsidR="00B16DBC" w:rsidRPr="0048412B" w:rsidRDefault="00B16DBC" w:rsidP="00BA15E0">
      <w:pPr>
        <w:spacing w:before="120"/>
        <w:ind w:right="2" w:firstLine="851"/>
        <w:jc w:val="both"/>
        <w:rPr>
          <w:sz w:val="28"/>
        </w:rPr>
      </w:pPr>
      <w:r w:rsidRPr="0048412B">
        <w:rPr>
          <w:sz w:val="28"/>
          <w:lang w:val="en-US"/>
        </w:rPr>
        <w:t xml:space="preserve">a) </w:t>
      </w:r>
      <w:r w:rsidRPr="0048412B">
        <w:rPr>
          <w:sz w:val="28"/>
        </w:rPr>
        <w:t>Phòng</w:t>
      </w:r>
      <w:r w:rsidRPr="0048412B">
        <w:rPr>
          <w:sz w:val="28"/>
          <w:lang w:val="vi-VN"/>
        </w:rPr>
        <w:t xml:space="preserve"> Văn hóa và Thông tin </w:t>
      </w:r>
      <w:r w:rsidRPr="0048412B">
        <w:rPr>
          <w:sz w:val="28"/>
        </w:rPr>
        <w:t>chủ</w:t>
      </w:r>
      <w:r w:rsidRPr="0048412B">
        <w:rPr>
          <w:spacing w:val="14"/>
          <w:sz w:val="28"/>
        </w:rPr>
        <w:t xml:space="preserve"> </w:t>
      </w:r>
      <w:r w:rsidRPr="0048412B">
        <w:rPr>
          <w:sz w:val="28"/>
        </w:rPr>
        <w:t>trì,</w:t>
      </w:r>
      <w:r w:rsidRPr="0048412B">
        <w:rPr>
          <w:spacing w:val="9"/>
          <w:sz w:val="28"/>
        </w:rPr>
        <w:t xml:space="preserve"> </w:t>
      </w:r>
      <w:r w:rsidRPr="0048412B">
        <w:rPr>
          <w:sz w:val="28"/>
        </w:rPr>
        <w:t>phối</w:t>
      </w:r>
      <w:r w:rsidRPr="0048412B">
        <w:rPr>
          <w:spacing w:val="13"/>
          <w:sz w:val="28"/>
        </w:rPr>
        <w:t xml:space="preserve"> </w:t>
      </w:r>
      <w:r w:rsidRPr="0048412B">
        <w:rPr>
          <w:sz w:val="28"/>
        </w:rPr>
        <w:t>hợp</w:t>
      </w:r>
      <w:r w:rsidRPr="0048412B">
        <w:rPr>
          <w:spacing w:val="13"/>
          <w:sz w:val="28"/>
        </w:rPr>
        <w:t xml:space="preserve"> </w:t>
      </w:r>
      <w:r w:rsidRPr="0048412B">
        <w:rPr>
          <w:sz w:val="28"/>
        </w:rPr>
        <w:t>với</w:t>
      </w:r>
      <w:r w:rsidRPr="0048412B">
        <w:rPr>
          <w:spacing w:val="13"/>
          <w:sz w:val="28"/>
        </w:rPr>
        <w:t xml:space="preserve"> </w:t>
      </w:r>
      <w:r w:rsidRPr="0048412B">
        <w:rPr>
          <w:sz w:val="28"/>
        </w:rPr>
        <w:t>các</w:t>
      </w:r>
      <w:r w:rsidRPr="0048412B">
        <w:rPr>
          <w:spacing w:val="13"/>
          <w:sz w:val="28"/>
        </w:rPr>
        <w:t xml:space="preserve"> </w:t>
      </w:r>
      <w:r w:rsidRPr="0048412B">
        <w:rPr>
          <w:sz w:val="28"/>
        </w:rPr>
        <w:t>cơ</w:t>
      </w:r>
      <w:r w:rsidRPr="0048412B">
        <w:rPr>
          <w:spacing w:val="10"/>
          <w:sz w:val="28"/>
        </w:rPr>
        <w:t xml:space="preserve"> </w:t>
      </w:r>
      <w:r w:rsidRPr="0048412B">
        <w:rPr>
          <w:sz w:val="28"/>
        </w:rPr>
        <w:t>quan</w:t>
      </w:r>
      <w:r w:rsidRPr="0048412B">
        <w:rPr>
          <w:spacing w:val="13"/>
          <w:sz w:val="28"/>
        </w:rPr>
        <w:t xml:space="preserve"> </w:t>
      </w:r>
      <w:r w:rsidRPr="0048412B">
        <w:rPr>
          <w:sz w:val="28"/>
        </w:rPr>
        <w:t>có</w:t>
      </w:r>
      <w:r w:rsidRPr="0048412B">
        <w:rPr>
          <w:spacing w:val="13"/>
          <w:sz w:val="28"/>
        </w:rPr>
        <w:t xml:space="preserve"> </w:t>
      </w:r>
      <w:proofErr w:type="gramStart"/>
      <w:r w:rsidRPr="0048412B">
        <w:rPr>
          <w:sz w:val="28"/>
        </w:rPr>
        <w:t>liên</w:t>
      </w:r>
      <w:r w:rsidRPr="0048412B">
        <w:rPr>
          <w:spacing w:val="-67"/>
          <w:sz w:val="28"/>
          <w:lang w:val="vi-VN"/>
        </w:rPr>
        <w:t xml:space="preserve">  </w:t>
      </w:r>
      <w:r w:rsidRPr="0048412B">
        <w:rPr>
          <w:sz w:val="28"/>
        </w:rPr>
        <w:t>quan</w:t>
      </w:r>
      <w:proofErr w:type="gramEnd"/>
      <w:r w:rsidRPr="0048412B">
        <w:rPr>
          <w:sz w:val="28"/>
        </w:rPr>
        <w:t>:</w:t>
      </w:r>
    </w:p>
    <w:p w14:paraId="0F1D0E59" w14:textId="15CE2680" w:rsidR="00B16DBC" w:rsidRPr="003655CC" w:rsidRDefault="00B16DBC" w:rsidP="00BA15E0">
      <w:pPr>
        <w:spacing w:before="120"/>
        <w:ind w:right="2" w:firstLine="851"/>
        <w:jc w:val="both"/>
        <w:rPr>
          <w:sz w:val="28"/>
        </w:rPr>
      </w:pPr>
      <w:r w:rsidRPr="003655CC">
        <w:rPr>
          <w:sz w:val="28"/>
        </w:rPr>
        <w:t>- Tham</w:t>
      </w:r>
      <w:r w:rsidRPr="003655CC">
        <w:rPr>
          <w:spacing w:val="44"/>
          <w:sz w:val="28"/>
        </w:rPr>
        <w:t xml:space="preserve"> </w:t>
      </w:r>
      <w:r w:rsidRPr="003655CC">
        <w:rPr>
          <w:sz w:val="28"/>
        </w:rPr>
        <w:t>mưu</w:t>
      </w:r>
      <w:r w:rsidRPr="003655CC">
        <w:rPr>
          <w:spacing w:val="50"/>
          <w:sz w:val="28"/>
        </w:rPr>
        <w:t xml:space="preserve"> </w:t>
      </w:r>
      <w:r w:rsidRPr="003655CC">
        <w:rPr>
          <w:sz w:val="28"/>
        </w:rPr>
        <w:t>Ủy</w:t>
      </w:r>
      <w:r w:rsidRPr="003655CC">
        <w:rPr>
          <w:spacing w:val="46"/>
          <w:sz w:val="28"/>
        </w:rPr>
        <w:t xml:space="preserve"> </w:t>
      </w:r>
      <w:r w:rsidRPr="003655CC">
        <w:rPr>
          <w:sz w:val="28"/>
        </w:rPr>
        <w:t>ban</w:t>
      </w:r>
      <w:r w:rsidRPr="003655CC">
        <w:rPr>
          <w:spacing w:val="48"/>
          <w:sz w:val="28"/>
        </w:rPr>
        <w:t xml:space="preserve"> </w:t>
      </w:r>
      <w:r w:rsidRPr="003655CC">
        <w:rPr>
          <w:sz w:val="28"/>
        </w:rPr>
        <w:t>nhân</w:t>
      </w:r>
      <w:r w:rsidRPr="003655CC">
        <w:rPr>
          <w:spacing w:val="48"/>
          <w:sz w:val="28"/>
        </w:rPr>
        <w:t xml:space="preserve"> </w:t>
      </w:r>
      <w:r w:rsidRPr="003655CC">
        <w:rPr>
          <w:sz w:val="28"/>
        </w:rPr>
        <w:t>dân</w:t>
      </w:r>
      <w:r w:rsidRPr="003655CC">
        <w:rPr>
          <w:spacing w:val="48"/>
          <w:sz w:val="28"/>
        </w:rPr>
        <w:t xml:space="preserve"> </w:t>
      </w:r>
      <w:r w:rsidRPr="003655CC">
        <w:rPr>
          <w:sz w:val="28"/>
        </w:rPr>
        <w:t>huyện:</w:t>
      </w:r>
      <w:r w:rsidR="008A513A" w:rsidRPr="003655CC">
        <w:rPr>
          <w:spacing w:val="48"/>
          <w:sz w:val="28"/>
          <w:lang w:val="en-US"/>
        </w:rPr>
        <w:t xml:space="preserve"> </w:t>
      </w:r>
      <w:r w:rsidRPr="003655CC">
        <w:rPr>
          <w:sz w:val="28"/>
        </w:rPr>
        <w:t>kết</w:t>
      </w:r>
      <w:r w:rsidRPr="003655CC">
        <w:rPr>
          <w:spacing w:val="17"/>
          <w:sz w:val="28"/>
        </w:rPr>
        <w:t xml:space="preserve"> </w:t>
      </w:r>
      <w:r w:rsidRPr="003655CC">
        <w:rPr>
          <w:sz w:val="28"/>
        </w:rPr>
        <w:t>nối,</w:t>
      </w:r>
      <w:r w:rsidRPr="003655CC">
        <w:rPr>
          <w:spacing w:val="16"/>
          <w:sz w:val="28"/>
        </w:rPr>
        <w:t xml:space="preserve"> </w:t>
      </w:r>
      <w:r w:rsidRPr="003655CC">
        <w:rPr>
          <w:sz w:val="28"/>
        </w:rPr>
        <w:t>chia</w:t>
      </w:r>
      <w:r w:rsidRPr="003655CC">
        <w:rPr>
          <w:spacing w:val="16"/>
          <w:sz w:val="28"/>
        </w:rPr>
        <w:t xml:space="preserve"> </w:t>
      </w:r>
      <w:r w:rsidRPr="003655CC">
        <w:rPr>
          <w:sz w:val="28"/>
        </w:rPr>
        <w:t>sẻ</w:t>
      </w:r>
      <w:r w:rsidRPr="003655CC">
        <w:rPr>
          <w:spacing w:val="16"/>
          <w:sz w:val="28"/>
        </w:rPr>
        <w:t xml:space="preserve"> </w:t>
      </w:r>
      <w:r w:rsidRPr="003655CC">
        <w:rPr>
          <w:sz w:val="28"/>
        </w:rPr>
        <w:t>dữ</w:t>
      </w:r>
      <w:r w:rsidRPr="003655CC">
        <w:rPr>
          <w:spacing w:val="15"/>
          <w:sz w:val="28"/>
        </w:rPr>
        <w:t xml:space="preserve"> </w:t>
      </w:r>
      <w:r w:rsidRPr="003655CC">
        <w:rPr>
          <w:sz w:val="28"/>
        </w:rPr>
        <w:t>liệu</w:t>
      </w:r>
      <w:r w:rsidRPr="003655CC">
        <w:rPr>
          <w:spacing w:val="17"/>
          <w:sz w:val="28"/>
        </w:rPr>
        <w:t xml:space="preserve"> </w:t>
      </w:r>
      <w:r w:rsidRPr="003655CC">
        <w:rPr>
          <w:sz w:val="28"/>
        </w:rPr>
        <w:t>với</w:t>
      </w:r>
      <w:r w:rsidRPr="003655CC">
        <w:rPr>
          <w:spacing w:val="17"/>
          <w:sz w:val="28"/>
        </w:rPr>
        <w:t xml:space="preserve"> </w:t>
      </w:r>
      <w:r w:rsidRPr="003655CC">
        <w:rPr>
          <w:sz w:val="28"/>
        </w:rPr>
        <w:t>cơ</w:t>
      </w:r>
      <w:r w:rsidRPr="003655CC">
        <w:rPr>
          <w:sz w:val="28"/>
          <w:lang w:val="vi-VN"/>
        </w:rPr>
        <w:t xml:space="preserve"> </w:t>
      </w:r>
      <w:r w:rsidRPr="003655CC">
        <w:rPr>
          <w:spacing w:val="-68"/>
          <w:sz w:val="28"/>
        </w:rPr>
        <w:t xml:space="preserve"> </w:t>
      </w:r>
      <w:r w:rsidRPr="003655CC">
        <w:rPr>
          <w:spacing w:val="-68"/>
          <w:sz w:val="28"/>
          <w:lang w:val="vi-VN"/>
        </w:rPr>
        <w:t xml:space="preserve"> </w:t>
      </w:r>
      <w:r w:rsidRPr="003655CC">
        <w:rPr>
          <w:sz w:val="28"/>
        </w:rPr>
        <w:t xml:space="preserve">sở dữ liệu của </w:t>
      </w:r>
      <w:r w:rsidRPr="003655CC">
        <w:rPr>
          <w:sz w:val="28"/>
          <w:lang w:val="vi-VN"/>
        </w:rPr>
        <w:t xml:space="preserve">tỉnh </w:t>
      </w:r>
      <w:r w:rsidRPr="003655CC">
        <w:rPr>
          <w:sz w:val="28"/>
        </w:rPr>
        <w:t>và các hệ thống thông tin phục vụ hoạt</w:t>
      </w:r>
      <w:r w:rsidRPr="003655CC">
        <w:rPr>
          <w:spacing w:val="1"/>
          <w:sz w:val="28"/>
        </w:rPr>
        <w:t xml:space="preserve"> </w:t>
      </w:r>
      <w:r w:rsidRPr="003655CC">
        <w:rPr>
          <w:sz w:val="28"/>
        </w:rPr>
        <w:t xml:space="preserve">động của cơ quan nhà nước và cơ sở dữ liệu quốc </w:t>
      </w:r>
      <w:r w:rsidR="00BC0DC3">
        <w:rPr>
          <w:sz w:val="28"/>
        </w:rPr>
        <w:t>gia</w:t>
      </w:r>
      <w:r w:rsidRPr="003655CC">
        <w:rPr>
          <w:sz w:val="28"/>
        </w:rPr>
        <w:t xml:space="preserve">. </w:t>
      </w:r>
    </w:p>
    <w:p w14:paraId="7DC66BC2" w14:textId="77777777" w:rsidR="00B16DBC" w:rsidRPr="0048412B" w:rsidRDefault="00B16DBC" w:rsidP="00BA15E0">
      <w:pPr>
        <w:spacing w:before="120"/>
        <w:ind w:right="2" w:firstLine="851"/>
        <w:jc w:val="both"/>
        <w:rPr>
          <w:sz w:val="28"/>
          <w:lang w:val="en-US"/>
        </w:rPr>
      </w:pPr>
      <w:r w:rsidRPr="0048412B">
        <w:rPr>
          <w:sz w:val="28"/>
          <w:lang w:val="vi-VN"/>
        </w:rPr>
        <w:t xml:space="preserve">- </w:t>
      </w:r>
      <w:r w:rsidRPr="0048412B">
        <w:rPr>
          <w:sz w:val="28"/>
        </w:rPr>
        <w:t>Triển khai giải pháp kết nối, tích hợp đầy đủ các dữ liệu thuộc danh mục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cơ sở dữ liệu dùng chung của huyện về Kho cơ sở dữ liệu dùng chung để chia sẻ,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khai thác; hướng dẫn các đơn vị định kỳ rà soát, bổ sung; tổng hợp</w:t>
      </w:r>
      <w:r w:rsidRPr="0048412B">
        <w:rPr>
          <w:spacing w:val="70"/>
          <w:sz w:val="28"/>
        </w:rPr>
        <w:t xml:space="preserve"> </w:t>
      </w:r>
      <w:r w:rsidRPr="0048412B">
        <w:rPr>
          <w:sz w:val="28"/>
        </w:rPr>
        <w:t>tham mưu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Ủy ban nhân dân huyện điều chỉnh, bổ sung danh mục cơ sở dữ liệu dùng chung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khi có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phát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sinh,</w:t>
      </w:r>
      <w:r w:rsidRPr="0048412B">
        <w:rPr>
          <w:spacing w:val="-2"/>
          <w:sz w:val="28"/>
        </w:rPr>
        <w:t xml:space="preserve"> </w:t>
      </w:r>
      <w:r w:rsidRPr="0048412B">
        <w:rPr>
          <w:sz w:val="28"/>
        </w:rPr>
        <w:t>thay</w:t>
      </w:r>
      <w:r w:rsidRPr="0048412B">
        <w:rPr>
          <w:spacing w:val="-4"/>
          <w:sz w:val="28"/>
        </w:rPr>
        <w:t xml:space="preserve"> </w:t>
      </w:r>
      <w:r w:rsidRPr="0048412B">
        <w:rPr>
          <w:sz w:val="28"/>
        </w:rPr>
        <w:t>đổi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trong</w:t>
      </w:r>
      <w:r w:rsidRPr="0048412B">
        <w:rPr>
          <w:spacing w:val="-4"/>
          <w:sz w:val="28"/>
        </w:rPr>
        <w:t xml:space="preserve"> </w:t>
      </w:r>
      <w:r w:rsidRPr="0048412B">
        <w:rPr>
          <w:sz w:val="28"/>
        </w:rPr>
        <w:t>quá trình</w:t>
      </w:r>
      <w:r w:rsidRPr="0048412B">
        <w:rPr>
          <w:spacing w:val="-3"/>
          <w:sz w:val="28"/>
        </w:rPr>
        <w:t xml:space="preserve"> </w:t>
      </w:r>
      <w:r w:rsidRPr="0048412B">
        <w:rPr>
          <w:sz w:val="28"/>
        </w:rPr>
        <w:t>khai</w:t>
      </w:r>
      <w:r w:rsidRPr="0048412B">
        <w:rPr>
          <w:spacing w:val="-3"/>
          <w:sz w:val="28"/>
        </w:rPr>
        <w:t xml:space="preserve"> </w:t>
      </w:r>
      <w:r w:rsidRPr="0048412B">
        <w:rPr>
          <w:sz w:val="28"/>
        </w:rPr>
        <w:t>thác</w:t>
      </w:r>
      <w:r w:rsidRPr="0048412B">
        <w:rPr>
          <w:spacing w:val="-1"/>
          <w:sz w:val="28"/>
        </w:rPr>
        <w:t xml:space="preserve"> </w:t>
      </w:r>
      <w:r w:rsidRPr="0048412B">
        <w:rPr>
          <w:sz w:val="28"/>
        </w:rPr>
        <w:t>thực tế.</w:t>
      </w:r>
      <w:r w:rsidRPr="0048412B">
        <w:rPr>
          <w:sz w:val="28"/>
          <w:lang w:val="en-US"/>
        </w:rPr>
        <w:t xml:space="preserve"> </w:t>
      </w:r>
    </w:p>
    <w:p w14:paraId="12FAC6F0" w14:textId="4888CD1E" w:rsidR="00B16DBC" w:rsidRPr="0048412B" w:rsidRDefault="00B16DBC" w:rsidP="00BA15E0">
      <w:pPr>
        <w:spacing w:before="120"/>
        <w:ind w:right="2" w:firstLine="851"/>
        <w:jc w:val="both"/>
        <w:rPr>
          <w:sz w:val="28"/>
        </w:rPr>
      </w:pPr>
      <w:r w:rsidRPr="0048412B">
        <w:rPr>
          <w:sz w:val="28"/>
          <w:lang w:val="en-US"/>
        </w:rPr>
        <w:t xml:space="preserve">b) </w:t>
      </w:r>
      <w:r w:rsidRPr="0048412B">
        <w:rPr>
          <w:sz w:val="28"/>
        </w:rPr>
        <w:t>Các cơ quan chủ quản cơ sở dữ liệu thuộc danh mục cơ sở dữ liệu dùng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chung theo thẩm quyền quản lý các cơ sở dữ liệu, phối hợp với Phòng</w:t>
      </w:r>
      <w:r w:rsidRPr="0048412B">
        <w:rPr>
          <w:sz w:val="28"/>
          <w:lang w:val="vi-VN"/>
        </w:rPr>
        <w:t xml:space="preserve"> Văn hóa và Thông tin</w:t>
      </w:r>
      <w:r w:rsidRPr="0048412B">
        <w:rPr>
          <w:sz w:val="28"/>
        </w:rPr>
        <w:t>:</w:t>
      </w:r>
    </w:p>
    <w:p w14:paraId="39AE9272" w14:textId="12F11F1B" w:rsidR="00B16DBC" w:rsidRPr="0048412B" w:rsidRDefault="00B16DBC" w:rsidP="00BA15E0">
      <w:pPr>
        <w:ind w:right="2" w:firstLine="851"/>
        <w:jc w:val="both"/>
        <w:rPr>
          <w:sz w:val="28"/>
        </w:rPr>
      </w:pPr>
      <w:r w:rsidRPr="0048412B">
        <w:rPr>
          <w:sz w:val="28"/>
          <w:lang w:val="vi-VN"/>
        </w:rPr>
        <w:t xml:space="preserve">- </w:t>
      </w:r>
      <w:r w:rsidRPr="0048412B">
        <w:rPr>
          <w:sz w:val="28"/>
        </w:rPr>
        <w:t>Rà soát quy định nội dung dữ liệu được phép chia sẻ, đối tượng được chia</w:t>
      </w:r>
      <w:r w:rsidRPr="0048412B">
        <w:rPr>
          <w:spacing w:val="-67"/>
          <w:sz w:val="28"/>
        </w:rPr>
        <w:t xml:space="preserve"> </w:t>
      </w:r>
      <w:r w:rsidRPr="0048412B">
        <w:rPr>
          <w:spacing w:val="-67"/>
          <w:sz w:val="28"/>
          <w:lang w:val="vi-VN"/>
        </w:rPr>
        <w:t xml:space="preserve"> </w:t>
      </w:r>
      <w:r w:rsidRPr="0048412B">
        <w:rPr>
          <w:sz w:val="28"/>
        </w:rPr>
        <w:t>sẻ phù hợp với các quy định pháp luật chuyên ngành và các hình thức chia sẻ dữ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liệu theo đúng quy định về tổ chức và quản lý cơ sở dữ liệu. Xây dựng, cập nhật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các quy chế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quản lý khai thác, sử dụng cơ sở</w:t>
      </w:r>
      <w:r w:rsidRPr="0048412B">
        <w:rPr>
          <w:spacing w:val="70"/>
          <w:sz w:val="28"/>
        </w:rPr>
        <w:t xml:space="preserve"> </w:t>
      </w:r>
      <w:r w:rsidRPr="0048412B">
        <w:rPr>
          <w:sz w:val="28"/>
        </w:rPr>
        <w:t>dữ liệu hiện có để đảm bảo phù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hợp các</w:t>
      </w:r>
      <w:r w:rsidRPr="0048412B">
        <w:rPr>
          <w:spacing w:val="-3"/>
          <w:sz w:val="28"/>
        </w:rPr>
        <w:t xml:space="preserve"> </w:t>
      </w:r>
      <w:r w:rsidRPr="0048412B">
        <w:rPr>
          <w:sz w:val="28"/>
        </w:rPr>
        <w:t>nội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dung</w:t>
      </w:r>
      <w:r w:rsidRPr="0048412B">
        <w:rPr>
          <w:spacing w:val="-3"/>
          <w:sz w:val="28"/>
        </w:rPr>
        <w:t xml:space="preserve"> </w:t>
      </w:r>
      <w:r w:rsidRPr="0048412B">
        <w:rPr>
          <w:sz w:val="28"/>
        </w:rPr>
        <w:t>quy</w:t>
      </w:r>
      <w:r w:rsidRPr="0048412B">
        <w:rPr>
          <w:spacing w:val="-4"/>
          <w:sz w:val="28"/>
        </w:rPr>
        <w:t xml:space="preserve"> </w:t>
      </w:r>
      <w:r w:rsidRPr="0048412B">
        <w:rPr>
          <w:sz w:val="28"/>
        </w:rPr>
        <w:t>định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của</w:t>
      </w:r>
      <w:r w:rsidRPr="0048412B">
        <w:rPr>
          <w:spacing w:val="3"/>
          <w:sz w:val="28"/>
        </w:rPr>
        <w:t xml:space="preserve"> </w:t>
      </w:r>
      <w:r w:rsidRPr="0048412B">
        <w:rPr>
          <w:sz w:val="28"/>
        </w:rPr>
        <w:t>Nghị định.</w:t>
      </w:r>
    </w:p>
    <w:p w14:paraId="7934EE29" w14:textId="25461AE6" w:rsidR="00B16DBC" w:rsidRPr="0048412B" w:rsidRDefault="00B16DBC" w:rsidP="00BA15E0">
      <w:pPr>
        <w:ind w:right="2" w:firstLine="851"/>
        <w:jc w:val="both"/>
        <w:rPr>
          <w:b/>
          <w:bCs/>
          <w:sz w:val="28"/>
          <w:lang w:val="vi-VN"/>
        </w:rPr>
      </w:pPr>
      <w:r w:rsidRPr="0048412B">
        <w:rPr>
          <w:b/>
          <w:bCs/>
          <w:sz w:val="28"/>
        </w:rPr>
        <w:t>3</w:t>
      </w:r>
      <w:r w:rsidRPr="0048412B">
        <w:rPr>
          <w:b/>
          <w:bCs/>
          <w:sz w:val="28"/>
          <w:lang w:val="vi-VN"/>
        </w:rPr>
        <w:t>. Rà soát cơ sở dữ liệu, hệ thống thông tin đã và đang thực hiện bảo đảm tuân thủ quy định phục vụ kết nối, chia sẻ dữ liệu.</w:t>
      </w:r>
    </w:p>
    <w:p w14:paraId="7EA1976C" w14:textId="77777777" w:rsidR="00B16DBC" w:rsidRPr="0048412B" w:rsidRDefault="00B16DBC" w:rsidP="00BA15E0">
      <w:pPr>
        <w:spacing w:before="114"/>
        <w:ind w:right="2" w:firstLine="851"/>
        <w:rPr>
          <w:sz w:val="28"/>
        </w:rPr>
      </w:pPr>
      <w:r w:rsidRPr="0048412B">
        <w:rPr>
          <w:sz w:val="28"/>
        </w:rPr>
        <w:t>a</w:t>
      </w:r>
      <w:r w:rsidRPr="0048412B">
        <w:rPr>
          <w:sz w:val="28"/>
          <w:lang w:val="vi-VN"/>
        </w:rPr>
        <w:t xml:space="preserve">) </w:t>
      </w:r>
      <w:r w:rsidRPr="0048412B">
        <w:rPr>
          <w:sz w:val="28"/>
        </w:rPr>
        <w:t>Các</w:t>
      </w:r>
      <w:r w:rsidRPr="0048412B">
        <w:rPr>
          <w:spacing w:val="-2"/>
          <w:sz w:val="28"/>
        </w:rPr>
        <w:t xml:space="preserve"> </w:t>
      </w:r>
      <w:r w:rsidRPr="0048412B">
        <w:rPr>
          <w:sz w:val="28"/>
        </w:rPr>
        <w:t>đơn</w:t>
      </w:r>
      <w:r w:rsidRPr="0048412B">
        <w:rPr>
          <w:spacing w:val="-2"/>
          <w:sz w:val="28"/>
        </w:rPr>
        <w:t xml:space="preserve"> </w:t>
      </w:r>
      <w:r w:rsidRPr="0048412B">
        <w:rPr>
          <w:sz w:val="28"/>
        </w:rPr>
        <w:t>vị,</w:t>
      </w:r>
      <w:r w:rsidRPr="0048412B">
        <w:rPr>
          <w:spacing w:val="-5"/>
          <w:sz w:val="28"/>
        </w:rPr>
        <w:t xml:space="preserve"> </w:t>
      </w:r>
      <w:r w:rsidRPr="0048412B">
        <w:rPr>
          <w:sz w:val="28"/>
        </w:rPr>
        <w:t>địa</w:t>
      </w:r>
      <w:r w:rsidRPr="0048412B">
        <w:rPr>
          <w:spacing w:val="-3"/>
          <w:sz w:val="28"/>
        </w:rPr>
        <w:t xml:space="preserve"> </w:t>
      </w:r>
      <w:r w:rsidRPr="0048412B">
        <w:rPr>
          <w:sz w:val="28"/>
        </w:rPr>
        <w:t>phương:</w:t>
      </w:r>
    </w:p>
    <w:p w14:paraId="183B063E" w14:textId="77777777" w:rsidR="00B16DBC" w:rsidRPr="0048412B" w:rsidRDefault="00B16DBC" w:rsidP="00BA15E0">
      <w:pPr>
        <w:spacing w:before="114"/>
        <w:ind w:right="2" w:firstLine="851"/>
        <w:jc w:val="both"/>
        <w:rPr>
          <w:sz w:val="28"/>
          <w:lang w:val="vi-VN"/>
        </w:rPr>
      </w:pPr>
      <w:r w:rsidRPr="0048412B">
        <w:rPr>
          <w:sz w:val="28"/>
          <w:szCs w:val="28"/>
        </w:rPr>
        <w:t>- Rà</w:t>
      </w:r>
      <w:r w:rsidRPr="0048412B">
        <w:rPr>
          <w:spacing w:val="24"/>
          <w:sz w:val="28"/>
          <w:szCs w:val="28"/>
        </w:rPr>
        <w:t xml:space="preserve"> </w:t>
      </w:r>
      <w:r w:rsidRPr="0048412B">
        <w:rPr>
          <w:sz w:val="28"/>
          <w:szCs w:val="28"/>
        </w:rPr>
        <w:t>soát,</w:t>
      </w:r>
      <w:r w:rsidRPr="0048412B">
        <w:rPr>
          <w:spacing w:val="24"/>
          <w:sz w:val="28"/>
          <w:szCs w:val="28"/>
        </w:rPr>
        <w:t xml:space="preserve"> </w:t>
      </w:r>
      <w:r w:rsidRPr="0048412B">
        <w:rPr>
          <w:sz w:val="28"/>
          <w:szCs w:val="28"/>
        </w:rPr>
        <w:t>tổng</w:t>
      </w:r>
      <w:r w:rsidRPr="0048412B">
        <w:rPr>
          <w:spacing w:val="23"/>
          <w:sz w:val="28"/>
          <w:szCs w:val="28"/>
        </w:rPr>
        <w:t xml:space="preserve"> </w:t>
      </w:r>
      <w:r w:rsidRPr="0048412B">
        <w:rPr>
          <w:sz w:val="28"/>
          <w:szCs w:val="28"/>
        </w:rPr>
        <w:t>hợp</w:t>
      </w:r>
      <w:r w:rsidRPr="0048412B">
        <w:rPr>
          <w:spacing w:val="23"/>
          <w:sz w:val="28"/>
          <w:szCs w:val="28"/>
        </w:rPr>
        <w:t xml:space="preserve"> </w:t>
      </w:r>
      <w:r w:rsidRPr="0048412B">
        <w:rPr>
          <w:sz w:val="28"/>
          <w:szCs w:val="28"/>
        </w:rPr>
        <w:t>và</w:t>
      </w:r>
      <w:r w:rsidRPr="0048412B">
        <w:rPr>
          <w:spacing w:val="24"/>
          <w:sz w:val="28"/>
          <w:szCs w:val="28"/>
        </w:rPr>
        <w:t xml:space="preserve"> </w:t>
      </w:r>
      <w:r w:rsidRPr="0048412B">
        <w:rPr>
          <w:sz w:val="28"/>
          <w:szCs w:val="28"/>
        </w:rPr>
        <w:t>đánh</w:t>
      </w:r>
      <w:r w:rsidRPr="0048412B">
        <w:rPr>
          <w:spacing w:val="25"/>
          <w:sz w:val="28"/>
          <w:szCs w:val="28"/>
        </w:rPr>
        <w:t xml:space="preserve"> </w:t>
      </w:r>
      <w:r w:rsidRPr="0048412B">
        <w:rPr>
          <w:sz w:val="28"/>
          <w:szCs w:val="28"/>
        </w:rPr>
        <w:t>giá</w:t>
      </w:r>
      <w:r w:rsidRPr="0048412B">
        <w:rPr>
          <w:spacing w:val="22"/>
          <w:sz w:val="28"/>
          <w:szCs w:val="28"/>
        </w:rPr>
        <w:t xml:space="preserve"> </w:t>
      </w:r>
      <w:r w:rsidRPr="0048412B">
        <w:rPr>
          <w:sz w:val="28"/>
          <w:szCs w:val="28"/>
        </w:rPr>
        <w:t>toàn</w:t>
      </w:r>
      <w:r w:rsidRPr="0048412B">
        <w:rPr>
          <w:spacing w:val="24"/>
          <w:sz w:val="28"/>
          <w:szCs w:val="28"/>
        </w:rPr>
        <w:t xml:space="preserve"> </w:t>
      </w:r>
      <w:r w:rsidRPr="0048412B">
        <w:rPr>
          <w:sz w:val="28"/>
          <w:szCs w:val="28"/>
        </w:rPr>
        <w:t>bộ</w:t>
      </w:r>
      <w:r w:rsidRPr="0048412B">
        <w:rPr>
          <w:spacing w:val="23"/>
          <w:sz w:val="28"/>
          <w:szCs w:val="28"/>
        </w:rPr>
        <w:t xml:space="preserve"> </w:t>
      </w:r>
      <w:r w:rsidRPr="0048412B">
        <w:rPr>
          <w:sz w:val="28"/>
          <w:szCs w:val="28"/>
        </w:rPr>
        <w:t>hiện</w:t>
      </w:r>
      <w:r w:rsidRPr="0048412B">
        <w:rPr>
          <w:spacing w:val="23"/>
          <w:sz w:val="28"/>
          <w:szCs w:val="28"/>
        </w:rPr>
        <w:t xml:space="preserve"> </w:t>
      </w:r>
      <w:r w:rsidRPr="0048412B">
        <w:rPr>
          <w:sz w:val="28"/>
          <w:szCs w:val="28"/>
        </w:rPr>
        <w:t>trạng</w:t>
      </w:r>
      <w:r w:rsidRPr="0048412B">
        <w:rPr>
          <w:spacing w:val="23"/>
          <w:sz w:val="28"/>
          <w:szCs w:val="28"/>
        </w:rPr>
        <w:t xml:space="preserve"> </w:t>
      </w:r>
      <w:r w:rsidRPr="0048412B">
        <w:rPr>
          <w:sz w:val="28"/>
          <w:szCs w:val="28"/>
        </w:rPr>
        <w:t>dữ</w:t>
      </w:r>
      <w:r w:rsidRPr="0048412B">
        <w:rPr>
          <w:spacing w:val="23"/>
          <w:sz w:val="28"/>
          <w:szCs w:val="28"/>
        </w:rPr>
        <w:t xml:space="preserve"> </w:t>
      </w:r>
      <w:r w:rsidRPr="0048412B">
        <w:rPr>
          <w:sz w:val="28"/>
          <w:szCs w:val="28"/>
        </w:rPr>
        <w:t>liệu</w:t>
      </w:r>
      <w:r w:rsidRPr="0048412B">
        <w:rPr>
          <w:spacing w:val="23"/>
          <w:sz w:val="28"/>
          <w:szCs w:val="28"/>
        </w:rPr>
        <w:t xml:space="preserve"> </w:t>
      </w:r>
      <w:r w:rsidRPr="0048412B">
        <w:rPr>
          <w:sz w:val="28"/>
          <w:szCs w:val="28"/>
        </w:rPr>
        <w:t>trong</w:t>
      </w:r>
      <w:r w:rsidRPr="0048412B">
        <w:rPr>
          <w:spacing w:val="25"/>
          <w:sz w:val="28"/>
          <w:szCs w:val="28"/>
        </w:rPr>
        <w:t xml:space="preserve"> </w:t>
      </w:r>
      <w:r w:rsidRPr="0048412B">
        <w:rPr>
          <w:sz w:val="28"/>
          <w:szCs w:val="28"/>
        </w:rPr>
        <w:t>phạm</w:t>
      </w:r>
      <w:r w:rsidRPr="0048412B">
        <w:rPr>
          <w:spacing w:val="21"/>
          <w:sz w:val="28"/>
          <w:szCs w:val="28"/>
        </w:rPr>
        <w:t xml:space="preserve"> </w:t>
      </w:r>
      <w:r w:rsidRPr="0048412B">
        <w:rPr>
          <w:sz w:val="28"/>
          <w:szCs w:val="28"/>
        </w:rPr>
        <w:t>vi</w:t>
      </w:r>
      <w:r w:rsidRPr="0048412B">
        <w:rPr>
          <w:sz w:val="28"/>
          <w:szCs w:val="28"/>
          <w:lang w:val="vi-VN"/>
        </w:rPr>
        <w:t xml:space="preserve"> </w:t>
      </w:r>
      <w:r w:rsidRPr="0048412B">
        <w:rPr>
          <w:spacing w:val="-67"/>
          <w:sz w:val="28"/>
          <w:szCs w:val="28"/>
        </w:rPr>
        <w:t xml:space="preserve"> </w:t>
      </w:r>
      <w:r w:rsidRPr="0048412B">
        <w:rPr>
          <w:sz w:val="28"/>
          <w:szCs w:val="28"/>
        </w:rPr>
        <w:t>của</w:t>
      </w:r>
      <w:r w:rsidRPr="0048412B">
        <w:rPr>
          <w:spacing w:val="28"/>
          <w:sz w:val="28"/>
          <w:szCs w:val="28"/>
        </w:rPr>
        <w:t xml:space="preserve"> </w:t>
      </w:r>
      <w:r w:rsidRPr="0048412B">
        <w:rPr>
          <w:sz w:val="28"/>
          <w:szCs w:val="28"/>
        </w:rPr>
        <w:t>mình</w:t>
      </w:r>
      <w:r w:rsidRPr="0048412B">
        <w:rPr>
          <w:spacing w:val="30"/>
          <w:sz w:val="28"/>
          <w:szCs w:val="28"/>
        </w:rPr>
        <w:t xml:space="preserve"> </w:t>
      </w:r>
      <w:r w:rsidRPr="0048412B">
        <w:rPr>
          <w:sz w:val="28"/>
          <w:szCs w:val="28"/>
        </w:rPr>
        <w:t>quản</w:t>
      </w:r>
      <w:r w:rsidRPr="0048412B">
        <w:rPr>
          <w:spacing w:val="30"/>
          <w:sz w:val="28"/>
          <w:szCs w:val="28"/>
        </w:rPr>
        <w:t xml:space="preserve"> </w:t>
      </w:r>
      <w:r w:rsidRPr="0048412B">
        <w:rPr>
          <w:sz w:val="28"/>
          <w:szCs w:val="28"/>
        </w:rPr>
        <w:t>lý</w:t>
      </w:r>
      <w:r w:rsidRPr="0048412B">
        <w:rPr>
          <w:spacing w:val="29"/>
          <w:sz w:val="28"/>
          <w:szCs w:val="28"/>
        </w:rPr>
        <w:t xml:space="preserve"> </w:t>
      </w:r>
      <w:r w:rsidRPr="0048412B">
        <w:rPr>
          <w:sz w:val="28"/>
          <w:szCs w:val="28"/>
        </w:rPr>
        <w:t>đang</w:t>
      </w:r>
      <w:r w:rsidRPr="0048412B">
        <w:rPr>
          <w:spacing w:val="27"/>
          <w:sz w:val="28"/>
          <w:szCs w:val="28"/>
        </w:rPr>
        <w:t xml:space="preserve"> </w:t>
      </w:r>
      <w:r w:rsidRPr="0048412B">
        <w:rPr>
          <w:sz w:val="28"/>
          <w:szCs w:val="28"/>
        </w:rPr>
        <w:t>được</w:t>
      </w:r>
      <w:r w:rsidRPr="0048412B">
        <w:rPr>
          <w:spacing w:val="29"/>
          <w:sz w:val="28"/>
          <w:szCs w:val="28"/>
        </w:rPr>
        <w:t xml:space="preserve"> </w:t>
      </w:r>
      <w:r w:rsidRPr="0048412B">
        <w:rPr>
          <w:sz w:val="28"/>
          <w:szCs w:val="28"/>
        </w:rPr>
        <w:t>lưu</w:t>
      </w:r>
      <w:r w:rsidRPr="0048412B">
        <w:rPr>
          <w:spacing w:val="30"/>
          <w:sz w:val="28"/>
          <w:szCs w:val="28"/>
        </w:rPr>
        <w:t xml:space="preserve"> </w:t>
      </w:r>
      <w:r w:rsidRPr="0048412B">
        <w:rPr>
          <w:sz w:val="28"/>
          <w:szCs w:val="28"/>
        </w:rPr>
        <w:t>trữ</w:t>
      </w:r>
      <w:r w:rsidRPr="0048412B">
        <w:rPr>
          <w:spacing w:val="27"/>
          <w:sz w:val="28"/>
          <w:szCs w:val="28"/>
        </w:rPr>
        <w:t xml:space="preserve"> </w:t>
      </w:r>
      <w:r w:rsidRPr="0048412B">
        <w:rPr>
          <w:sz w:val="28"/>
          <w:szCs w:val="28"/>
        </w:rPr>
        <w:t>trong</w:t>
      </w:r>
      <w:r w:rsidRPr="0048412B">
        <w:rPr>
          <w:spacing w:val="30"/>
          <w:sz w:val="28"/>
          <w:szCs w:val="28"/>
        </w:rPr>
        <w:t xml:space="preserve"> </w:t>
      </w:r>
      <w:r w:rsidRPr="0048412B">
        <w:rPr>
          <w:sz w:val="28"/>
          <w:szCs w:val="28"/>
        </w:rPr>
        <w:t>các</w:t>
      </w:r>
      <w:r w:rsidRPr="0048412B">
        <w:rPr>
          <w:spacing w:val="29"/>
          <w:sz w:val="28"/>
          <w:szCs w:val="28"/>
        </w:rPr>
        <w:t xml:space="preserve"> </w:t>
      </w:r>
      <w:r w:rsidRPr="0048412B">
        <w:rPr>
          <w:sz w:val="28"/>
          <w:szCs w:val="28"/>
        </w:rPr>
        <w:t>cơ</w:t>
      </w:r>
      <w:r w:rsidRPr="0048412B">
        <w:rPr>
          <w:spacing w:val="27"/>
          <w:sz w:val="28"/>
          <w:szCs w:val="28"/>
        </w:rPr>
        <w:t xml:space="preserve"> </w:t>
      </w:r>
      <w:r w:rsidRPr="0048412B">
        <w:rPr>
          <w:sz w:val="28"/>
          <w:szCs w:val="28"/>
        </w:rPr>
        <w:t>sở</w:t>
      </w:r>
      <w:r w:rsidRPr="0048412B">
        <w:rPr>
          <w:spacing w:val="28"/>
          <w:sz w:val="28"/>
          <w:szCs w:val="28"/>
        </w:rPr>
        <w:t xml:space="preserve"> </w:t>
      </w:r>
      <w:r w:rsidRPr="0048412B">
        <w:rPr>
          <w:sz w:val="28"/>
          <w:szCs w:val="28"/>
        </w:rPr>
        <w:t>dữ</w:t>
      </w:r>
      <w:r w:rsidRPr="0048412B">
        <w:rPr>
          <w:spacing w:val="28"/>
          <w:sz w:val="28"/>
          <w:szCs w:val="28"/>
        </w:rPr>
        <w:t xml:space="preserve"> </w:t>
      </w:r>
      <w:r w:rsidRPr="0048412B">
        <w:rPr>
          <w:sz w:val="28"/>
          <w:szCs w:val="28"/>
        </w:rPr>
        <w:t>liệu</w:t>
      </w:r>
      <w:r w:rsidRPr="0048412B">
        <w:rPr>
          <w:spacing w:val="30"/>
          <w:sz w:val="28"/>
          <w:szCs w:val="28"/>
        </w:rPr>
        <w:t xml:space="preserve"> </w:t>
      </w:r>
      <w:r w:rsidRPr="0048412B">
        <w:rPr>
          <w:sz w:val="28"/>
          <w:szCs w:val="28"/>
        </w:rPr>
        <w:t>để</w:t>
      </w:r>
      <w:r w:rsidRPr="0048412B">
        <w:rPr>
          <w:spacing w:val="29"/>
          <w:sz w:val="28"/>
          <w:szCs w:val="28"/>
        </w:rPr>
        <w:t xml:space="preserve"> </w:t>
      </w:r>
      <w:r w:rsidRPr="0048412B">
        <w:rPr>
          <w:sz w:val="28"/>
          <w:szCs w:val="28"/>
        </w:rPr>
        <w:t>xác</w:t>
      </w:r>
      <w:r w:rsidRPr="0048412B">
        <w:rPr>
          <w:spacing w:val="28"/>
          <w:sz w:val="28"/>
          <w:szCs w:val="28"/>
        </w:rPr>
        <w:t xml:space="preserve"> </w:t>
      </w:r>
      <w:r w:rsidRPr="0048412B">
        <w:rPr>
          <w:sz w:val="28"/>
          <w:szCs w:val="28"/>
        </w:rPr>
        <w:t>định</w:t>
      </w:r>
      <w:r w:rsidRPr="0048412B">
        <w:rPr>
          <w:spacing w:val="30"/>
          <w:sz w:val="28"/>
          <w:szCs w:val="28"/>
        </w:rPr>
        <w:t xml:space="preserve"> </w:t>
      </w:r>
      <w:r w:rsidRPr="0048412B">
        <w:rPr>
          <w:sz w:val="28"/>
          <w:szCs w:val="28"/>
        </w:rPr>
        <w:t>chất</w:t>
      </w:r>
      <w:r w:rsidRPr="0048412B">
        <w:rPr>
          <w:sz w:val="28"/>
          <w:szCs w:val="28"/>
          <w:lang w:val="vi-VN"/>
        </w:rPr>
        <w:t xml:space="preserve"> </w:t>
      </w:r>
      <w:r w:rsidRPr="0048412B">
        <w:rPr>
          <w:sz w:val="28"/>
          <w:szCs w:val="28"/>
        </w:rPr>
        <w:t>lượng dữ liệu, khả năng chia sẻ và sử dụng bởi các cơ quan bên ngoài theo quy</w:t>
      </w:r>
      <w:r w:rsidRPr="0048412B">
        <w:rPr>
          <w:spacing w:val="1"/>
          <w:sz w:val="28"/>
          <w:szCs w:val="28"/>
        </w:rPr>
        <w:t xml:space="preserve"> </w:t>
      </w:r>
      <w:r w:rsidRPr="0048412B">
        <w:rPr>
          <w:sz w:val="28"/>
          <w:szCs w:val="28"/>
        </w:rPr>
        <w:t>định tại Khoản 1 và Khoản 2 Điều 9 của Nghị định. Trong trường hợp dữ liệu</w:t>
      </w:r>
      <w:r w:rsidRPr="0048412B">
        <w:rPr>
          <w:spacing w:val="1"/>
          <w:sz w:val="28"/>
          <w:szCs w:val="28"/>
        </w:rPr>
        <w:t xml:space="preserve"> </w:t>
      </w:r>
      <w:r w:rsidRPr="0048412B">
        <w:rPr>
          <w:sz w:val="28"/>
          <w:szCs w:val="28"/>
        </w:rPr>
        <w:t>không đảm bảo sử dụng cho nhiều mục đích khác nhau thì xây dựng kế hoạch</w:t>
      </w:r>
      <w:r w:rsidRPr="0048412B">
        <w:rPr>
          <w:spacing w:val="1"/>
          <w:sz w:val="28"/>
          <w:szCs w:val="28"/>
        </w:rPr>
        <w:t xml:space="preserve"> </w:t>
      </w:r>
      <w:r w:rsidRPr="0048412B">
        <w:rPr>
          <w:sz w:val="28"/>
          <w:szCs w:val="28"/>
        </w:rPr>
        <w:t>hoàn</w:t>
      </w:r>
      <w:r w:rsidRPr="0048412B">
        <w:rPr>
          <w:spacing w:val="-3"/>
          <w:sz w:val="28"/>
          <w:szCs w:val="28"/>
        </w:rPr>
        <w:t xml:space="preserve"> </w:t>
      </w:r>
      <w:r w:rsidRPr="0048412B">
        <w:rPr>
          <w:sz w:val="28"/>
          <w:szCs w:val="28"/>
        </w:rPr>
        <w:t>thiện,</w:t>
      </w:r>
      <w:r w:rsidRPr="0048412B">
        <w:rPr>
          <w:spacing w:val="-2"/>
          <w:sz w:val="28"/>
          <w:szCs w:val="28"/>
        </w:rPr>
        <w:t xml:space="preserve"> </w:t>
      </w:r>
      <w:r w:rsidRPr="0048412B">
        <w:rPr>
          <w:sz w:val="28"/>
          <w:szCs w:val="28"/>
        </w:rPr>
        <w:t>nâng</w:t>
      </w:r>
      <w:r w:rsidRPr="0048412B">
        <w:rPr>
          <w:spacing w:val="1"/>
          <w:sz w:val="28"/>
          <w:szCs w:val="28"/>
        </w:rPr>
        <w:t xml:space="preserve"> </w:t>
      </w:r>
      <w:r w:rsidRPr="0048412B">
        <w:rPr>
          <w:sz w:val="28"/>
          <w:szCs w:val="28"/>
        </w:rPr>
        <w:t>cấp dữ</w:t>
      </w:r>
      <w:r w:rsidRPr="0048412B">
        <w:rPr>
          <w:spacing w:val="-1"/>
          <w:sz w:val="28"/>
          <w:szCs w:val="28"/>
        </w:rPr>
        <w:t xml:space="preserve"> </w:t>
      </w:r>
      <w:r w:rsidRPr="0048412B">
        <w:rPr>
          <w:sz w:val="28"/>
          <w:szCs w:val="28"/>
        </w:rPr>
        <w:t>liệu</w:t>
      </w:r>
      <w:r w:rsidRPr="0048412B">
        <w:rPr>
          <w:spacing w:val="-3"/>
          <w:sz w:val="28"/>
          <w:szCs w:val="28"/>
        </w:rPr>
        <w:t xml:space="preserve"> </w:t>
      </w:r>
      <w:r w:rsidRPr="0048412B">
        <w:rPr>
          <w:sz w:val="28"/>
          <w:szCs w:val="28"/>
        </w:rPr>
        <w:t>để sử</w:t>
      </w:r>
      <w:r w:rsidRPr="0048412B">
        <w:rPr>
          <w:spacing w:val="-5"/>
          <w:sz w:val="28"/>
          <w:szCs w:val="28"/>
        </w:rPr>
        <w:t xml:space="preserve"> </w:t>
      </w:r>
      <w:r w:rsidRPr="0048412B">
        <w:rPr>
          <w:sz w:val="28"/>
          <w:szCs w:val="28"/>
        </w:rPr>
        <w:t>dụng</w:t>
      </w:r>
      <w:r w:rsidRPr="0048412B">
        <w:rPr>
          <w:spacing w:val="1"/>
          <w:sz w:val="28"/>
          <w:szCs w:val="28"/>
        </w:rPr>
        <w:t xml:space="preserve"> </w:t>
      </w:r>
      <w:r w:rsidRPr="0048412B">
        <w:rPr>
          <w:sz w:val="28"/>
          <w:szCs w:val="28"/>
        </w:rPr>
        <w:t>cho việc chia</w:t>
      </w:r>
      <w:r w:rsidRPr="0048412B">
        <w:rPr>
          <w:spacing w:val="-1"/>
          <w:sz w:val="28"/>
          <w:szCs w:val="28"/>
        </w:rPr>
        <w:t xml:space="preserve"> </w:t>
      </w:r>
      <w:r w:rsidRPr="0048412B">
        <w:rPr>
          <w:sz w:val="28"/>
          <w:szCs w:val="28"/>
        </w:rPr>
        <w:t>sẻ rộng rãi.</w:t>
      </w:r>
      <w:r w:rsidRPr="0048412B">
        <w:rPr>
          <w:sz w:val="28"/>
          <w:lang w:val="vi-VN"/>
        </w:rPr>
        <w:t xml:space="preserve"> </w:t>
      </w:r>
    </w:p>
    <w:p w14:paraId="2B6B43AE" w14:textId="5A156CBB" w:rsidR="00B16DBC" w:rsidRPr="0048412B" w:rsidRDefault="00B16DBC" w:rsidP="00BA15E0">
      <w:pPr>
        <w:spacing w:before="114"/>
        <w:ind w:right="2" w:firstLine="851"/>
        <w:jc w:val="both"/>
        <w:rPr>
          <w:sz w:val="28"/>
          <w:lang w:val="vi-VN"/>
        </w:rPr>
      </w:pPr>
      <w:r w:rsidRPr="0048412B">
        <w:rPr>
          <w:sz w:val="28"/>
          <w:lang w:val="vi-VN"/>
        </w:rPr>
        <w:t xml:space="preserve">- </w:t>
      </w:r>
      <w:r w:rsidRPr="0048412B">
        <w:rPr>
          <w:sz w:val="28"/>
        </w:rPr>
        <w:t>Rà soát các cơ sở dữ liệu, hệ thống thông tin quản lý và chia sẻ dữ liệu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theo</w:t>
      </w:r>
      <w:r w:rsidRPr="0048412B">
        <w:rPr>
          <w:spacing w:val="27"/>
          <w:sz w:val="28"/>
        </w:rPr>
        <w:t xml:space="preserve"> </w:t>
      </w:r>
      <w:r w:rsidRPr="0048412B">
        <w:rPr>
          <w:sz w:val="28"/>
        </w:rPr>
        <w:t>quy</w:t>
      </w:r>
      <w:r w:rsidRPr="0048412B">
        <w:rPr>
          <w:spacing w:val="24"/>
          <w:sz w:val="28"/>
        </w:rPr>
        <w:t xml:space="preserve"> </w:t>
      </w:r>
      <w:r w:rsidRPr="0048412B">
        <w:rPr>
          <w:sz w:val="28"/>
        </w:rPr>
        <w:t>định</w:t>
      </w:r>
      <w:r w:rsidRPr="0048412B">
        <w:rPr>
          <w:spacing w:val="28"/>
          <w:sz w:val="28"/>
        </w:rPr>
        <w:t xml:space="preserve"> </w:t>
      </w:r>
      <w:r w:rsidRPr="0048412B">
        <w:rPr>
          <w:sz w:val="28"/>
        </w:rPr>
        <w:t>tại</w:t>
      </w:r>
      <w:r w:rsidRPr="0048412B">
        <w:rPr>
          <w:spacing w:val="28"/>
          <w:sz w:val="28"/>
        </w:rPr>
        <w:t xml:space="preserve"> </w:t>
      </w:r>
      <w:r w:rsidRPr="0048412B">
        <w:rPr>
          <w:sz w:val="28"/>
        </w:rPr>
        <w:t>Khoản</w:t>
      </w:r>
      <w:r w:rsidRPr="0048412B">
        <w:rPr>
          <w:spacing w:val="28"/>
          <w:sz w:val="28"/>
        </w:rPr>
        <w:t xml:space="preserve"> </w:t>
      </w:r>
      <w:r w:rsidRPr="0048412B">
        <w:rPr>
          <w:sz w:val="28"/>
        </w:rPr>
        <w:t>2</w:t>
      </w:r>
      <w:r w:rsidRPr="0048412B">
        <w:rPr>
          <w:spacing w:val="28"/>
          <w:sz w:val="28"/>
        </w:rPr>
        <w:t xml:space="preserve"> </w:t>
      </w:r>
      <w:r w:rsidRPr="0048412B">
        <w:rPr>
          <w:sz w:val="28"/>
        </w:rPr>
        <w:t>Điều</w:t>
      </w:r>
      <w:r w:rsidRPr="0048412B">
        <w:rPr>
          <w:spacing w:val="29"/>
          <w:sz w:val="28"/>
        </w:rPr>
        <w:t xml:space="preserve"> </w:t>
      </w:r>
      <w:r w:rsidRPr="0048412B">
        <w:rPr>
          <w:sz w:val="28"/>
        </w:rPr>
        <w:t>27</w:t>
      </w:r>
      <w:r w:rsidRPr="0048412B">
        <w:rPr>
          <w:spacing w:val="28"/>
          <w:sz w:val="28"/>
        </w:rPr>
        <w:t xml:space="preserve"> </w:t>
      </w:r>
      <w:r w:rsidRPr="0048412B">
        <w:rPr>
          <w:sz w:val="28"/>
        </w:rPr>
        <w:t>của</w:t>
      </w:r>
      <w:r w:rsidRPr="0048412B">
        <w:rPr>
          <w:spacing w:val="25"/>
          <w:sz w:val="28"/>
        </w:rPr>
        <w:t xml:space="preserve"> </w:t>
      </w:r>
      <w:r w:rsidRPr="0048412B">
        <w:rPr>
          <w:sz w:val="28"/>
        </w:rPr>
        <w:t>Nghị</w:t>
      </w:r>
      <w:r w:rsidRPr="0048412B">
        <w:rPr>
          <w:spacing w:val="28"/>
          <w:sz w:val="28"/>
        </w:rPr>
        <w:t xml:space="preserve"> </w:t>
      </w:r>
      <w:r w:rsidRPr="0048412B">
        <w:rPr>
          <w:sz w:val="28"/>
        </w:rPr>
        <w:t>định</w:t>
      </w:r>
      <w:r w:rsidRPr="0048412B">
        <w:rPr>
          <w:spacing w:val="27"/>
          <w:sz w:val="28"/>
        </w:rPr>
        <w:t xml:space="preserve"> </w:t>
      </w:r>
      <w:r w:rsidRPr="0048412B">
        <w:rPr>
          <w:sz w:val="28"/>
        </w:rPr>
        <w:t>để</w:t>
      </w:r>
      <w:r w:rsidRPr="0048412B">
        <w:rPr>
          <w:spacing w:val="28"/>
          <w:sz w:val="28"/>
        </w:rPr>
        <w:t xml:space="preserve"> </w:t>
      </w:r>
      <w:r w:rsidRPr="0048412B">
        <w:rPr>
          <w:sz w:val="28"/>
        </w:rPr>
        <w:t>tiến</w:t>
      </w:r>
      <w:r w:rsidRPr="0048412B">
        <w:rPr>
          <w:spacing w:val="29"/>
          <w:sz w:val="28"/>
        </w:rPr>
        <w:t xml:space="preserve"> </w:t>
      </w:r>
      <w:r w:rsidRPr="0048412B">
        <w:rPr>
          <w:sz w:val="28"/>
        </w:rPr>
        <w:t>hành</w:t>
      </w:r>
      <w:r w:rsidRPr="0048412B">
        <w:rPr>
          <w:spacing w:val="28"/>
          <w:sz w:val="28"/>
        </w:rPr>
        <w:t xml:space="preserve"> </w:t>
      </w:r>
      <w:r w:rsidRPr="0048412B">
        <w:rPr>
          <w:sz w:val="28"/>
        </w:rPr>
        <w:t>tích</w:t>
      </w:r>
      <w:r w:rsidRPr="0048412B">
        <w:rPr>
          <w:spacing w:val="28"/>
          <w:sz w:val="28"/>
        </w:rPr>
        <w:t xml:space="preserve"> </w:t>
      </w:r>
      <w:r w:rsidRPr="0048412B">
        <w:rPr>
          <w:sz w:val="28"/>
        </w:rPr>
        <w:t>hợp,</w:t>
      </w:r>
      <w:r w:rsidRPr="0048412B">
        <w:rPr>
          <w:spacing w:val="27"/>
          <w:sz w:val="28"/>
        </w:rPr>
        <w:t xml:space="preserve"> </w:t>
      </w:r>
      <w:r w:rsidRPr="0048412B">
        <w:rPr>
          <w:sz w:val="28"/>
        </w:rPr>
        <w:t>thực</w:t>
      </w:r>
      <w:r w:rsidR="00E0134B">
        <w:rPr>
          <w:sz w:val="28"/>
          <w:lang w:val="en-US"/>
        </w:rPr>
        <w:t xml:space="preserve"> </w:t>
      </w:r>
      <w:r w:rsidRPr="0048412B">
        <w:rPr>
          <w:spacing w:val="-68"/>
          <w:sz w:val="28"/>
        </w:rPr>
        <w:t xml:space="preserve"> </w:t>
      </w:r>
      <w:r w:rsidRPr="0048412B">
        <w:rPr>
          <w:sz w:val="28"/>
        </w:rPr>
        <w:t>hiện kết nối, tích hợp các dữ liệu thuộc danh mục cơ sở dữ liệu dùng chung của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huyện</w:t>
      </w:r>
      <w:r w:rsidRPr="0048412B">
        <w:rPr>
          <w:spacing w:val="-4"/>
          <w:sz w:val="28"/>
        </w:rPr>
        <w:t xml:space="preserve"> </w:t>
      </w:r>
      <w:r w:rsidRPr="0048412B">
        <w:rPr>
          <w:sz w:val="28"/>
        </w:rPr>
        <w:t>về</w:t>
      </w:r>
      <w:r w:rsidRPr="0048412B">
        <w:rPr>
          <w:spacing w:val="-1"/>
          <w:sz w:val="28"/>
        </w:rPr>
        <w:t xml:space="preserve"> </w:t>
      </w:r>
      <w:r w:rsidRPr="0048412B">
        <w:rPr>
          <w:sz w:val="28"/>
        </w:rPr>
        <w:t>Kho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cơ</w:t>
      </w:r>
      <w:r w:rsidRPr="0048412B">
        <w:rPr>
          <w:spacing w:val="-3"/>
          <w:sz w:val="28"/>
        </w:rPr>
        <w:t xml:space="preserve"> </w:t>
      </w:r>
      <w:r w:rsidRPr="0048412B">
        <w:rPr>
          <w:sz w:val="28"/>
        </w:rPr>
        <w:t>sở</w:t>
      </w:r>
      <w:r w:rsidRPr="0048412B">
        <w:rPr>
          <w:spacing w:val="-3"/>
          <w:sz w:val="28"/>
        </w:rPr>
        <w:t xml:space="preserve"> </w:t>
      </w:r>
      <w:r w:rsidRPr="0048412B">
        <w:rPr>
          <w:sz w:val="28"/>
        </w:rPr>
        <w:t>dữ</w:t>
      </w:r>
      <w:r w:rsidRPr="0048412B">
        <w:rPr>
          <w:spacing w:val="-2"/>
          <w:sz w:val="28"/>
        </w:rPr>
        <w:t xml:space="preserve"> </w:t>
      </w:r>
      <w:r w:rsidRPr="0048412B">
        <w:rPr>
          <w:sz w:val="28"/>
        </w:rPr>
        <w:t>liệu</w:t>
      </w:r>
      <w:r w:rsidRPr="0048412B">
        <w:rPr>
          <w:spacing w:val="-3"/>
          <w:sz w:val="28"/>
        </w:rPr>
        <w:t xml:space="preserve"> </w:t>
      </w:r>
      <w:r w:rsidRPr="0048412B">
        <w:rPr>
          <w:sz w:val="28"/>
        </w:rPr>
        <w:t>dùng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chung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của</w:t>
      </w:r>
      <w:r w:rsidRPr="0048412B">
        <w:rPr>
          <w:spacing w:val="-3"/>
          <w:sz w:val="28"/>
        </w:rPr>
        <w:t xml:space="preserve"> </w:t>
      </w:r>
      <w:r w:rsidRPr="0048412B">
        <w:rPr>
          <w:sz w:val="28"/>
        </w:rPr>
        <w:t>huyện.</w:t>
      </w:r>
      <w:r w:rsidRPr="0048412B">
        <w:rPr>
          <w:sz w:val="28"/>
          <w:lang w:val="vi-VN"/>
        </w:rPr>
        <w:t xml:space="preserve"> </w:t>
      </w:r>
    </w:p>
    <w:p w14:paraId="4D1024CE" w14:textId="77777777" w:rsidR="00B16DBC" w:rsidRPr="0048412B" w:rsidRDefault="00B16DBC" w:rsidP="00BA15E0">
      <w:pPr>
        <w:spacing w:before="114"/>
        <w:ind w:right="2" w:firstLine="851"/>
        <w:jc w:val="both"/>
        <w:rPr>
          <w:sz w:val="28"/>
        </w:rPr>
      </w:pPr>
      <w:r w:rsidRPr="0048412B">
        <w:rPr>
          <w:sz w:val="28"/>
          <w:lang w:val="vi-VN"/>
        </w:rPr>
        <w:t xml:space="preserve">b) </w:t>
      </w:r>
      <w:r w:rsidRPr="0048412B">
        <w:rPr>
          <w:sz w:val="28"/>
        </w:rPr>
        <w:t>Phòng</w:t>
      </w:r>
      <w:r w:rsidRPr="0048412B">
        <w:rPr>
          <w:sz w:val="28"/>
          <w:lang w:val="vi-VN"/>
        </w:rPr>
        <w:t xml:space="preserve"> Văn hóa và Thông tin </w:t>
      </w:r>
      <w:r w:rsidRPr="0048412B">
        <w:rPr>
          <w:sz w:val="28"/>
        </w:rPr>
        <w:t>hướng dẫn các đơn vị, địa phương rà soát,</w:t>
      </w:r>
      <w:r w:rsidRPr="0048412B">
        <w:rPr>
          <w:spacing w:val="-67"/>
          <w:sz w:val="28"/>
        </w:rPr>
        <w:t xml:space="preserve"> </w:t>
      </w:r>
      <w:r w:rsidRPr="0048412B">
        <w:rPr>
          <w:sz w:val="28"/>
        </w:rPr>
        <w:t>đánh giá các cơ sở dữ liệu, hệ thống thông tin quản lý và chia sẽ dữ liệu; hỗ trợ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đăng tải, cập nhật, quản lý các thông tin về dịch vụ chia sẻ dữ liệu trong trường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hợp cần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thiết.</w:t>
      </w:r>
    </w:p>
    <w:p w14:paraId="7F60CE52" w14:textId="10F15316" w:rsidR="00B16DBC" w:rsidRPr="0048412B" w:rsidRDefault="00877D39" w:rsidP="00BA15E0">
      <w:pPr>
        <w:pStyle w:val="Heading1"/>
        <w:spacing w:before="126"/>
        <w:ind w:left="851" w:right="2" w:firstLine="0"/>
      </w:pPr>
      <w:r>
        <w:rPr>
          <w:lang w:val="en-US"/>
        </w:rPr>
        <w:t>4.</w:t>
      </w:r>
      <w:r w:rsidR="00BA15E0">
        <w:rPr>
          <w:lang w:val="vi-VN"/>
        </w:rPr>
        <w:t xml:space="preserve"> </w:t>
      </w:r>
      <w:r w:rsidR="00B16DBC" w:rsidRPr="0048412B">
        <w:t>Xây</w:t>
      </w:r>
      <w:r w:rsidR="00B16DBC" w:rsidRPr="0048412B">
        <w:rPr>
          <w:spacing w:val="-1"/>
        </w:rPr>
        <w:t xml:space="preserve"> </w:t>
      </w:r>
      <w:r w:rsidR="00B16DBC" w:rsidRPr="0048412B">
        <w:t>dựng</w:t>
      </w:r>
      <w:r w:rsidR="00B16DBC" w:rsidRPr="0048412B">
        <w:rPr>
          <w:spacing w:val="-1"/>
        </w:rPr>
        <w:t xml:space="preserve"> </w:t>
      </w:r>
      <w:r w:rsidR="00B16DBC" w:rsidRPr="0048412B">
        <w:t>kế</w:t>
      </w:r>
      <w:r w:rsidR="00B16DBC" w:rsidRPr="0048412B">
        <w:rPr>
          <w:spacing w:val="-2"/>
        </w:rPr>
        <w:t xml:space="preserve"> </w:t>
      </w:r>
      <w:r w:rsidR="00B16DBC" w:rsidRPr="0048412B">
        <w:t>hoạch</w:t>
      </w:r>
      <w:r w:rsidR="00B16DBC" w:rsidRPr="0048412B">
        <w:rPr>
          <w:spacing w:val="-2"/>
        </w:rPr>
        <w:t xml:space="preserve"> </w:t>
      </w:r>
      <w:r w:rsidR="00B16DBC" w:rsidRPr="0048412B">
        <w:t>và</w:t>
      </w:r>
      <w:r w:rsidR="00B16DBC" w:rsidRPr="0048412B">
        <w:rPr>
          <w:spacing w:val="-1"/>
        </w:rPr>
        <w:t xml:space="preserve"> </w:t>
      </w:r>
      <w:r w:rsidR="00B16DBC" w:rsidRPr="0048412B">
        <w:t>triển</w:t>
      </w:r>
      <w:r w:rsidR="00B16DBC" w:rsidRPr="0048412B">
        <w:rPr>
          <w:spacing w:val="-2"/>
        </w:rPr>
        <w:t xml:space="preserve"> </w:t>
      </w:r>
      <w:r w:rsidR="00B16DBC" w:rsidRPr="0048412B">
        <w:t>khai</w:t>
      </w:r>
      <w:r w:rsidR="00B16DBC" w:rsidRPr="0048412B">
        <w:rPr>
          <w:spacing w:val="-1"/>
        </w:rPr>
        <w:t xml:space="preserve"> </w:t>
      </w:r>
      <w:r w:rsidR="00B16DBC" w:rsidRPr="0048412B">
        <w:t>cung</w:t>
      </w:r>
      <w:r w:rsidR="00B16DBC" w:rsidRPr="0048412B">
        <w:rPr>
          <w:spacing w:val="-3"/>
        </w:rPr>
        <w:t xml:space="preserve"> </w:t>
      </w:r>
      <w:r w:rsidR="00B16DBC" w:rsidRPr="0048412B">
        <w:t>cấp</w:t>
      </w:r>
      <w:r w:rsidR="00B16DBC" w:rsidRPr="0048412B">
        <w:rPr>
          <w:spacing w:val="-2"/>
        </w:rPr>
        <w:t xml:space="preserve"> </w:t>
      </w:r>
      <w:r w:rsidR="00B16DBC" w:rsidRPr="0048412B">
        <w:t>dữ</w:t>
      </w:r>
      <w:r w:rsidR="00B16DBC" w:rsidRPr="0048412B">
        <w:rPr>
          <w:spacing w:val="-3"/>
        </w:rPr>
        <w:t xml:space="preserve"> </w:t>
      </w:r>
      <w:r w:rsidR="00B16DBC" w:rsidRPr="0048412B">
        <w:t>liệu</w:t>
      </w:r>
      <w:r w:rsidR="00B16DBC" w:rsidRPr="0048412B">
        <w:rPr>
          <w:spacing w:val="-2"/>
        </w:rPr>
        <w:t xml:space="preserve"> </w:t>
      </w:r>
      <w:r w:rsidR="00B16DBC" w:rsidRPr="0048412B">
        <w:t>mở</w:t>
      </w:r>
    </w:p>
    <w:p w14:paraId="6011134C" w14:textId="323258E3" w:rsidR="00B16DBC" w:rsidRPr="0048412B" w:rsidRDefault="00B16DBC" w:rsidP="00BA15E0">
      <w:pPr>
        <w:pStyle w:val="Heading1"/>
        <w:spacing w:before="126"/>
        <w:ind w:left="0" w:right="2" w:firstLine="851"/>
        <w:rPr>
          <w:b w:val="0"/>
          <w:bCs w:val="0"/>
        </w:rPr>
      </w:pPr>
      <w:r w:rsidRPr="00C65D54">
        <w:rPr>
          <w:b w:val="0"/>
          <w:bCs w:val="0"/>
          <w:color w:val="FF0000"/>
        </w:rPr>
        <w:t>a</w:t>
      </w:r>
      <w:r w:rsidRPr="00C65D54">
        <w:rPr>
          <w:b w:val="0"/>
          <w:bCs w:val="0"/>
          <w:color w:val="FF0000"/>
          <w:lang w:val="vi-VN"/>
        </w:rPr>
        <w:t>)</w:t>
      </w:r>
      <w:r w:rsidRPr="00C65D54">
        <w:rPr>
          <w:b w:val="0"/>
          <w:bCs w:val="0"/>
          <w:color w:val="FF0000"/>
        </w:rPr>
        <w:t xml:space="preserve"> Các đơn</w:t>
      </w:r>
      <w:r w:rsidRPr="00C65D54">
        <w:rPr>
          <w:b w:val="0"/>
          <w:bCs w:val="0"/>
          <w:color w:val="FF0000"/>
          <w:spacing w:val="1"/>
        </w:rPr>
        <w:t xml:space="preserve"> </w:t>
      </w:r>
      <w:r w:rsidRPr="00C65D54">
        <w:rPr>
          <w:b w:val="0"/>
          <w:bCs w:val="0"/>
          <w:color w:val="FF0000"/>
        </w:rPr>
        <w:t>vị, địa phương</w:t>
      </w:r>
      <w:r w:rsidR="0048412B" w:rsidRPr="00C65D54">
        <w:rPr>
          <w:rStyle w:val="FootnoteReference"/>
          <w:b w:val="0"/>
          <w:bCs w:val="0"/>
          <w:color w:val="FF0000"/>
        </w:rPr>
        <w:footnoteReference w:id="1"/>
      </w:r>
      <w:r w:rsidRPr="00C65D54">
        <w:rPr>
          <w:b w:val="0"/>
          <w:bCs w:val="0"/>
          <w:color w:val="FF0000"/>
          <w:spacing w:val="1"/>
        </w:rPr>
        <w:t xml:space="preserve"> </w:t>
      </w:r>
      <w:r w:rsidR="0048412B" w:rsidRPr="0048412B">
        <w:rPr>
          <w:b w:val="0"/>
          <w:bCs w:val="0"/>
        </w:rPr>
        <w:t>c</w:t>
      </w:r>
      <w:r w:rsidRPr="0048412B">
        <w:rPr>
          <w:b w:val="0"/>
          <w:bCs w:val="0"/>
        </w:rPr>
        <w:t>ung</w:t>
      </w:r>
      <w:r w:rsidRPr="0048412B">
        <w:rPr>
          <w:b w:val="0"/>
          <w:bCs w:val="0"/>
          <w:lang w:val="vi-VN"/>
        </w:rPr>
        <w:t xml:space="preserve"> cấp cơ sở dữ liệu về Phòng Văn hóa và Thông tin trước ngày 26/3/2024 (có phụ lục 01, 02 kèm theo).</w:t>
      </w:r>
    </w:p>
    <w:p w14:paraId="0A1E4772" w14:textId="232AEF46" w:rsidR="00B16DBC" w:rsidRPr="0048412B" w:rsidRDefault="0048412B" w:rsidP="00BA15E0">
      <w:pPr>
        <w:spacing w:before="121"/>
        <w:ind w:right="2" w:firstLine="851"/>
        <w:rPr>
          <w:sz w:val="28"/>
        </w:rPr>
      </w:pPr>
      <w:r w:rsidRPr="0048412B">
        <w:rPr>
          <w:sz w:val="28"/>
          <w:szCs w:val="28"/>
          <w:lang w:val="vi-VN"/>
        </w:rPr>
        <w:t xml:space="preserve">b) </w:t>
      </w:r>
      <w:r w:rsidR="00B16DBC" w:rsidRPr="0048412B">
        <w:rPr>
          <w:sz w:val="28"/>
        </w:rPr>
        <w:t>Phòng</w:t>
      </w:r>
      <w:r w:rsidR="00B16DBC" w:rsidRPr="0048412B">
        <w:rPr>
          <w:sz w:val="28"/>
          <w:lang w:val="vi-VN"/>
        </w:rPr>
        <w:t xml:space="preserve"> Văn hóa và Thông tin</w:t>
      </w:r>
      <w:r w:rsidR="00B16DBC" w:rsidRPr="0048412B">
        <w:rPr>
          <w:sz w:val="28"/>
        </w:rPr>
        <w:t>:</w:t>
      </w:r>
    </w:p>
    <w:p w14:paraId="24E9E138" w14:textId="77777777" w:rsidR="00877D39" w:rsidRDefault="00B16DBC" w:rsidP="00877D39">
      <w:pPr>
        <w:spacing w:before="121"/>
        <w:ind w:right="2" w:firstLine="851"/>
        <w:jc w:val="both"/>
        <w:rPr>
          <w:sz w:val="28"/>
        </w:rPr>
      </w:pPr>
      <w:r w:rsidRPr="0048412B">
        <w:rPr>
          <w:sz w:val="28"/>
        </w:rPr>
        <w:lastRenderedPageBreak/>
        <w:t>Hướng dẫn các đơn vị, địa phương rà soát dữ liệu theo quy định của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Nghị định.</w:t>
      </w:r>
    </w:p>
    <w:p w14:paraId="23A83D1C" w14:textId="377D9941" w:rsidR="00B16DBC" w:rsidRPr="00877D39" w:rsidRDefault="00877D39" w:rsidP="00877D39">
      <w:pPr>
        <w:spacing w:before="121"/>
        <w:ind w:right="2" w:firstLine="851"/>
        <w:jc w:val="both"/>
        <w:rPr>
          <w:b/>
          <w:bCs/>
          <w:sz w:val="28"/>
          <w:szCs w:val="28"/>
        </w:rPr>
      </w:pPr>
      <w:r w:rsidRPr="00877D39"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  <w:lang w:val="en-US"/>
        </w:rPr>
        <w:t>.</w:t>
      </w:r>
      <w:r w:rsidRPr="00877D39">
        <w:rPr>
          <w:b/>
          <w:bCs/>
          <w:sz w:val="28"/>
          <w:szCs w:val="28"/>
          <w:lang w:val="en-US"/>
        </w:rPr>
        <w:t xml:space="preserve"> </w:t>
      </w:r>
      <w:r w:rsidR="00B16DBC" w:rsidRPr="00877D39">
        <w:rPr>
          <w:b/>
          <w:bCs/>
          <w:sz w:val="28"/>
          <w:szCs w:val="28"/>
        </w:rPr>
        <w:t>Về</w:t>
      </w:r>
      <w:r w:rsidR="00B16DBC" w:rsidRPr="00877D39">
        <w:rPr>
          <w:b/>
          <w:bCs/>
          <w:spacing w:val="-2"/>
          <w:sz w:val="28"/>
          <w:szCs w:val="28"/>
        </w:rPr>
        <w:t xml:space="preserve"> </w:t>
      </w:r>
      <w:r w:rsidR="00B16DBC" w:rsidRPr="00877D39">
        <w:rPr>
          <w:b/>
          <w:bCs/>
          <w:sz w:val="28"/>
          <w:szCs w:val="28"/>
        </w:rPr>
        <w:t>quản</w:t>
      </w:r>
      <w:r w:rsidR="00B16DBC" w:rsidRPr="00877D39">
        <w:rPr>
          <w:b/>
          <w:bCs/>
          <w:spacing w:val="-2"/>
          <w:sz w:val="28"/>
          <w:szCs w:val="28"/>
        </w:rPr>
        <w:t xml:space="preserve"> </w:t>
      </w:r>
      <w:r w:rsidR="00B16DBC" w:rsidRPr="00877D39">
        <w:rPr>
          <w:b/>
          <w:bCs/>
          <w:sz w:val="28"/>
          <w:szCs w:val="28"/>
        </w:rPr>
        <w:t>trị dữ</w:t>
      </w:r>
      <w:r w:rsidR="00B16DBC" w:rsidRPr="00877D39">
        <w:rPr>
          <w:b/>
          <w:bCs/>
          <w:spacing w:val="-3"/>
          <w:sz w:val="28"/>
          <w:szCs w:val="28"/>
        </w:rPr>
        <w:t xml:space="preserve"> </w:t>
      </w:r>
      <w:r w:rsidR="00B16DBC" w:rsidRPr="00877D39">
        <w:rPr>
          <w:b/>
          <w:bCs/>
          <w:sz w:val="28"/>
          <w:szCs w:val="28"/>
        </w:rPr>
        <w:t>liệu,</w:t>
      </w:r>
      <w:r w:rsidR="00B16DBC" w:rsidRPr="00877D39">
        <w:rPr>
          <w:b/>
          <w:bCs/>
          <w:spacing w:val="-3"/>
          <w:sz w:val="28"/>
          <w:szCs w:val="28"/>
        </w:rPr>
        <w:t xml:space="preserve"> </w:t>
      </w:r>
      <w:r w:rsidR="00B16DBC" w:rsidRPr="00877D39">
        <w:rPr>
          <w:b/>
          <w:bCs/>
          <w:sz w:val="28"/>
          <w:szCs w:val="28"/>
        </w:rPr>
        <w:t>quản</w:t>
      </w:r>
      <w:r w:rsidR="00B16DBC" w:rsidRPr="00877D39">
        <w:rPr>
          <w:b/>
          <w:bCs/>
          <w:spacing w:val="-2"/>
          <w:sz w:val="28"/>
          <w:szCs w:val="28"/>
        </w:rPr>
        <w:t xml:space="preserve"> </w:t>
      </w:r>
      <w:r w:rsidR="00B16DBC" w:rsidRPr="00877D39">
        <w:rPr>
          <w:b/>
          <w:bCs/>
          <w:sz w:val="28"/>
          <w:szCs w:val="28"/>
        </w:rPr>
        <w:t>trị</w:t>
      </w:r>
      <w:r w:rsidR="00B16DBC" w:rsidRPr="00877D39">
        <w:rPr>
          <w:b/>
          <w:bCs/>
          <w:spacing w:val="-1"/>
          <w:sz w:val="28"/>
          <w:szCs w:val="28"/>
        </w:rPr>
        <w:t xml:space="preserve"> </w:t>
      </w:r>
      <w:r w:rsidR="00B16DBC" w:rsidRPr="00877D39">
        <w:rPr>
          <w:b/>
          <w:bCs/>
          <w:sz w:val="28"/>
          <w:szCs w:val="28"/>
        </w:rPr>
        <w:t>chia sẻ,</w:t>
      </w:r>
      <w:r w:rsidR="00B16DBC" w:rsidRPr="00877D39">
        <w:rPr>
          <w:b/>
          <w:bCs/>
          <w:spacing w:val="-1"/>
          <w:sz w:val="28"/>
          <w:szCs w:val="28"/>
        </w:rPr>
        <w:t xml:space="preserve"> </w:t>
      </w:r>
      <w:r w:rsidR="00B16DBC" w:rsidRPr="00877D39">
        <w:rPr>
          <w:b/>
          <w:bCs/>
          <w:sz w:val="28"/>
          <w:szCs w:val="28"/>
        </w:rPr>
        <w:t>khai thác</w:t>
      </w:r>
      <w:r w:rsidR="00B16DBC" w:rsidRPr="00877D39">
        <w:rPr>
          <w:b/>
          <w:bCs/>
          <w:spacing w:val="3"/>
          <w:sz w:val="28"/>
          <w:szCs w:val="28"/>
        </w:rPr>
        <w:t xml:space="preserve"> </w:t>
      </w:r>
      <w:r w:rsidR="00B16DBC" w:rsidRPr="00877D39">
        <w:rPr>
          <w:b/>
          <w:bCs/>
          <w:sz w:val="28"/>
          <w:szCs w:val="28"/>
        </w:rPr>
        <w:t>dữ</w:t>
      </w:r>
      <w:r w:rsidR="00B16DBC" w:rsidRPr="00877D39">
        <w:rPr>
          <w:b/>
          <w:bCs/>
          <w:spacing w:val="-5"/>
          <w:sz w:val="28"/>
          <w:szCs w:val="28"/>
        </w:rPr>
        <w:t xml:space="preserve"> </w:t>
      </w:r>
      <w:r w:rsidR="00B16DBC" w:rsidRPr="00877D39">
        <w:rPr>
          <w:b/>
          <w:bCs/>
          <w:sz w:val="28"/>
          <w:szCs w:val="28"/>
        </w:rPr>
        <w:t>liệu</w:t>
      </w:r>
    </w:p>
    <w:p w14:paraId="083D188B" w14:textId="77777777" w:rsidR="00B16DBC" w:rsidRPr="0048412B" w:rsidRDefault="00B16DBC" w:rsidP="00BA15E0">
      <w:pPr>
        <w:spacing w:before="115"/>
        <w:ind w:right="2" w:firstLine="851"/>
        <w:jc w:val="both"/>
        <w:rPr>
          <w:sz w:val="28"/>
        </w:rPr>
      </w:pPr>
      <w:r w:rsidRPr="0048412B">
        <w:rPr>
          <w:sz w:val="28"/>
          <w:lang w:val="vi-VN"/>
        </w:rPr>
        <w:t>a</w:t>
      </w:r>
      <w:r w:rsidRPr="0048412B">
        <w:rPr>
          <w:sz w:val="28"/>
        </w:rPr>
        <w:t>) Các đơn vị, địa phương chủ</w:t>
      </w:r>
      <w:r w:rsidRPr="0048412B">
        <w:rPr>
          <w:sz w:val="28"/>
          <w:lang w:val="vi-VN"/>
        </w:rPr>
        <w:t xml:space="preserve"> động rà soát, đảm bảo các điều kiện cần thiết để thực hiện kết nối và chia sẻ dữ liệu theo quy định, khai thác có hiệu quả.</w:t>
      </w:r>
    </w:p>
    <w:p w14:paraId="2AE336E8" w14:textId="7655992F" w:rsidR="00B16DBC" w:rsidRPr="0048412B" w:rsidRDefault="00B16DBC" w:rsidP="00BA15E0">
      <w:pPr>
        <w:spacing w:before="121"/>
        <w:ind w:right="2" w:firstLine="851"/>
        <w:rPr>
          <w:sz w:val="28"/>
        </w:rPr>
      </w:pPr>
      <w:r w:rsidRPr="0048412B">
        <w:rPr>
          <w:sz w:val="28"/>
          <w:lang w:val="en-US"/>
        </w:rPr>
        <w:t xml:space="preserve">b) </w:t>
      </w:r>
      <w:r w:rsidRPr="0048412B">
        <w:rPr>
          <w:sz w:val="28"/>
        </w:rPr>
        <w:t>Phòng</w:t>
      </w:r>
      <w:r w:rsidRPr="0048412B">
        <w:rPr>
          <w:sz w:val="28"/>
          <w:lang w:val="vi-VN"/>
        </w:rPr>
        <w:t xml:space="preserve"> Văn hóa và Thông tin</w:t>
      </w:r>
      <w:r w:rsidRPr="0048412B">
        <w:rPr>
          <w:sz w:val="28"/>
        </w:rPr>
        <w:t>:</w:t>
      </w:r>
    </w:p>
    <w:p w14:paraId="69BE34C6" w14:textId="77777777" w:rsidR="00B16DBC" w:rsidRPr="0048412B" w:rsidRDefault="00B16DBC" w:rsidP="00BA15E0">
      <w:pPr>
        <w:spacing w:before="121"/>
        <w:ind w:right="2" w:firstLine="851"/>
        <w:jc w:val="both"/>
        <w:rPr>
          <w:sz w:val="28"/>
          <w:lang w:val="vi-VN"/>
        </w:rPr>
      </w:pPr>
      <w:r w:rsidRPr="0048412B">
        <w:rPr>
          <w:sz w:val="28"/>
        </w:rPr>
        <w:t>Chủ trì, phối hợp với các phòng</w:t>
      </w:r>
      <w:r w:rsidRPr="0048412B">
        <w:rPr>
          <w:sz w:val="28"/>
          <w:lang w:val="vi-VN"/>
        </w:rPr>
        <w:t xml:space="preserve">, ban, </w:t>
      </w:r>
      <w:r w:rsidRPr="0048412B">
        <w:rPr>
          <w:sz w:val="28"/>
        </w:rPr>
        <w:t>đơn vị, địa phương có liên quan tham mưu xây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dựng kế</w:t>
      </w:r>
      <w:r w:rsidRPr="0048412B">
        <w:rPr>
          <w:sz w:val="28"/>
          <w:lang w:val="vi-VN"/>
        </w:rPr>
        <w:t xml:space="preserve"> hoạch công bố dữ liệu mở thuộc phạm vi quản lý, đảm bảo cung cấp dữ liệu mở đúng tiến độ và phù hợp.</w:t>
      </w:r>
    </w:p>
    <w:p w14:paraId="40FB8F9C" w14:textId="2E713E79" w:rsidR="00B16DBC" w:rsidRPr="0048412B" w:rsidRDefault="00BA15E0" w:rsidP="00BA15E0">
      <w:pPr>
        <w:pStyle w:val="Heading1"/>
        <w:ind w:left="851" w:right="2" w:firstLine="0"/>
      </w:pPr>
      <w:r w:rsidRPr="00BA15E0">
        <w:t>III</w:t>
      </w:r>
      <w:r w:rsidRPr="00BA15E0">
        <w:rPr>
          <w:b w:val="0"/>
          <w:bCs w:val="0"/>
          <w:lang w:val="vi-VN"/>
        </w:rPr>
        <w:t>.</w:t>
      </w:r>
      <w:r>
        <w:t xml:space="preserve"> </w:t>
      </w:r>
      <w:r w:rsidR="00B16DBC" w:rsidRPr="0048412B">
        <w:t>TỔ CHỨC</w:t>
      </w:r>
      <w:r w:rsidR="00B16DBC" w:rsidRPr="0048412B">
        <w:rPr>
          <w:spacing w:val="-2"/>
        </w:rPr>
        <w:t xml:space="preserve"> </w:t>
      </w:r>
      <w:r w:rsidR="00B16DBC" w:rsidRPr="0048412B">
        <w:t>THỰC</w:t>
      </w:r>
      <w:r w:rsidR="00B16DBC" w:rsidRPr="0048412B">
        <w:rPr>
          <w:spacing w:val="-2"/>
        </w:rPr>
        <w:t xml:space="preserve"> </w:t>
      </w:r>
      <w:r w:rsidR="00B16DBC" w:rsidRPr="0048412B">
        <w:t>HIỆN</w:t>
      </w:r>
    </w:p>
    <w:p w14:paraId="69E6C7F2" w14:textId="38409331" w:rsidR="00BA15E0" w:rsidRPr="00DC5AB9" w:rsidRDefault="003655CC" w:rsidP="003655CC">
      <w:pPr>
        <w:spacing w:before="122"/>
        <w:ind w:left="131" w:right="2" w:firstLine="72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1. </w:t>
      </w:r>
      <w:r w:rsidR="00B16DBC" w:rsidRPr="003655CC">
        <w:rPr>
          <w:b/>
          <w:sz w:val="28"/>
        </w:rPr>
        <w:t>Phòng</w:t>
      </w:r>
      <w:r w:rsidR="00B16DBC" w:rsidRPr="003655CC">
        <w:rPr>
          <w:b/>
          <w:sz w:val="28"/>
          <w:lang w:val="vi-VN"/>
        </w:rPr>
        <w:t xml:space="preserve"> Văn hóa và Thông tin</w:t>
      </w:r>
      <w:r w:rsidR="00DC5AB9">
        <w:rPr>
          <w:b/>
          <w:sz w:val="28"/>
          <w:lang w:val="en-US"/>
        </w:rPr>
        <w:t xml:space="preserve"> </w:t>
      </w:r>
    </w:p>
    <w:p w14:paraId="7C2292BD" w14:textId="77777777" w:rsidR="00BA15E0" w:rsidRDefault="00BA15E0" w:rsidP="00BA15E0">
      <w:pPr>
        <w:spacing w:before="122"/>
        <w:ind w:right="2" w:firstLine="851"/>
        <w:jc w:val="both"/>
        <w:rPr>
          <w:sz w:val="28"/>
        </w:rPr>
      </w:pPr>
      <w:r w:rsidRPr="00BA15E0">
        <w:rPr>
          <w:b/>
          <w:sz w:val="28"/>
          <w:lang w:val="vi-VN"/>
        </w:rPr>
        <w:t xml:space="preserve"> </w:t>
      </w:r>
      <w:r w:rsidRPr="00BA15E0">
        <w:rPr>
          <w:bCs/>
          <w:sz w:val="28"/>
          <w:lang w:val="vi-VN"/>
        </w:rPr>
        <w:t>a)</w:t>
      </w:r>
      <w:r w:rsidRPr="00BA15E0">
        <w:rPr>
          <w:b/>
          <w:sz w:val="28"/>
          <w:lang w:val="vi-VN"/>
        </w:rPr>
        <w:t xml:space="preserve"> </w:t>
      </w:r>
      <w:r w:rsidR="00B16DBC" w:rsidRPr="00BA15E0">
        <w:rPr>
          <w:sz w:val="28"/>
        </w:rPr>
        <w:t>Tổ chức tuyên truyền</w:t>
      </w:r>
      <w:r w:rsidR="00B16DBC" w:rsidRPr="00BA15E0">
        <w:rPr>
          <w:sz w:val="28"/>
          <w:lang w:val="vi-VN"/>
        </w:rPr>
        <w:t xml:space="preserve"> </w:t>
      </w:r>
      <w:r w:rsidR="00B16DBC" w:rsidRPr="00BA15E0">
        <w:rPr>
          <w:sz w:val="28"/>
        </w:rPr>
        <w:t>các nội dung của</w:t>
      </w:r>
      <w:r w:rsidR="00B16DBC" w:rsidRPr="00BA15E0">
        <w:rPr>
          <w:spacing w:val="1"/>
          <w:sz w:val="28"/>
        </w:rPr>
        <w:t xml:space="preserve"> </w:t>
      </w:r>
      <w:r w:rsidR="00B16DBC" w:rsidRPr="00BA15E0">
        <w:rPr>
          <w:sz w:val="28"/>
        </w:rPr>
        <w:t>Nghị định và Kế hoạch này đến các cơ quan, đơn vị, tổ chức, cá nhân trên địa</w:t>
      </w:r>
      <w:r w:rsidR="00B16DBC" w:rsidRPr="00BA15E0">
        <w:rPr>
          <w:spacing w:val="1"/>
          <w:sz w:val="28"/>
        </w:rPr>
        <w:t xml:space="preserve"> </w:t>
      </w:r>
      <w:r w:rsidR="00B16DBC" w:rsidRPr="00BA15E0">
        <w:rPr>
          <w:sz w:val="28"/>
        </w:rPr>
        <w:t>bàn</w:t>
      </w:r>
      <w:r w:rsidR="00B16DBC" w:rsidRPr="00BA15E0">
        <w:rPr>
          <w:sz w:val="28"/>
          <w:lang w:val="vi-VN"/>
        </w:rPr>
        <w:t xml:space="preserve"> huyện</w:t>
      </w:r>
      <w:r w:rsidR="00B16DBC" w:rsidRPr="00BA15E0">
        <w:rPr>
          <w:spacing w:val="1"/>
          <w:sz w:val="28"/>
        </w:rPr>
        <w:t xml:space="preserve"> </w:t>
      </w:r>
      <w:r w:rsidR="00B16DBC" w:rsidRPr="00BA15E0">
        <w:rPr>
          <w:sz w:val="28"/>
        </w:rPr>
        <w:t>để tổ</w:t>
      </w:r>
      <w:r w:rsidR="00B16DBC" w:rsidRPr="00BA15E0">
        <w:rPr>
          <w:spacing w:val="1"/>
          <w:sz w:val="28"/>
        </w:rPr>
        <w:t xml:space="preserve"> </w:t>
      </w:r>
      <w:r w:rsidR="00B16DBC" w:rsidRPr="00BA15E0">
        <w:rPr>
          <w:sz w:val="28"/>
        </w:rPr>
        <w:t>chức</w:t>
      </w:r>
      <w:r w:rsidR="00B16DBC" w:rsidRPr="00BA15E0">
        <w:rPr>
          <w:spacing w:val="-3"/>
          <w:sz w:val="28"/>
        </w:rPr>
        <w:t xml:space="preserve"> </w:t>
      </w:r>
      <w:r w:rsidR="00B16DBC" w:rsidRPr="00BA15E0">
        <w:rPr>
          <w:sz w:val="28"/>
        </w:rPr>
        <w:t>thực hiện.</w:t>
      </w:r>
    </w:p>
    <w:p w14:paraId="70A16AD8" w14:textId="6C7914DF" w:rsidR="00B16DBC" w:rsidRPr="00BA15E0" w:rsidRDefault="00BA15E0" w:rsidP="00BA15E0">
      <w:pPr>
        <w:spacing w:before="122"/>
        <w:ind w:right="2" w:firstLine="851"/>
        <w:jc w:val="both"/>
        <w:rPr>
          <w:b/>
          <w:sz w:val="28"/>
        </w:rPr>
      </w:pPr>
      <w:r w:rsidRPr="00BA15E0">
        <w:rPr>
          <w:bCs/>
          <w:sz w:val="28"/>
        </w:rPr>
        <w:t>b</w:t>
      </w:r>
      <w:r w:rsidRPr="00BA15E0">
        <w:rPr>
          <w:bCs/>
          <w:sz w:val="28"/>
          <w:lang w:val="vi-VN"/>
        </w:rPr>
        <w:t>)</w:t>
      </w:r>
      <w:r>
        <w:rPr>
          <w:b/>
          <w:sz w:val="28"/>
          <w:lang w:val="vi-VN"/>
        </w:rPr>
        <w:t xml:space="preserve"> </w:t>
      </w:r>
      <w:r w:rsidR="00B16DBC" w:rsidRPr="00BA15E0">
        <w:rPr>
          <w:sz w:val="28"/>
        </w:rPr>
        <w:t>Chủ trì, phối hợp với các đơn vị, địa phương liên quan tham mưu Chủ</w:t>
      </w:r>
      <w:r w:rsidR="00B16DBC" w:rsidRPr="00BA15E0">
        <w:rPr>
          <w:spacing w:val="1"/>
          <w:sz w:val="28"/>
        </w:rPr>
        <w:t xml:space="preserve"> </w:t>
      </w:r>
      <w:r w:rsidR="00B16DBC" w:rsidRPr="00BA15E0">
        <w:rPr>
          <w:sz w:val="28"/>
        </w:rPr>
        <w:t>tịch Ủy ban nhân dân, Ủy ban nhân dân</w:t>
      </w:r>
      <w:r w:rsidR="00B16DBC" w:rsidRPr="00BA15E0">
        <w:rPr>
          <w:sz w:val="28"/>
          <w:lang w:val="vi-VN"/>
        </w:rPr>
        <w:t xml:space="preserve"> huyện </w:t>
      </w:r>
      <w:r w:rsidR="00B16DBC" w:rsidRPr="00BA15E0">
        <w:rPr>
          <w:sz w:val="28"/>
        </w:rPr>
        <w:t>triển khai thực hiện các nhiệm vụ</w:t>
      </w:r>
      <w:r w:rsidR="00B16DBC" w:rsidRPr="00BA15E0">
        <w:rPr>
          <w:spacing w:val="1"/>
          <w:sz w:val="28"/>
        </w:rPr>
        <w:t xml:space="preserve"> </w:t>
      </w:r>
      <w:r w:rsidR="00B16DBC" w:rsidRPr="00BA15E0">
        <w:rPr>
          <w:sz w:val="28"/>
        </w:rPr>
        <w:t>được giao tại</w:t>
      </w:r>
      <w:r w:rsidR="00B16DBC" w:rsidRPr="00BA15E0">
        <w:rPr>
          <w:spacing w:val="1"/>
          <w:sz w:val="28"/>
        </w:rPr>
        <w:t xml:space="preserve"> </w:t>
      </w:r>
      <w:r w:rsidR="00B16DBC" w:rsidRPr="00BA15E0">
        <w:rPr>
          <w:sz w:val="28"/>
        </w:rPr>
        <w:t>Nghị</w:t>
      </w:r>
      <w:r w:rsidR="00B16DBC" w:rsidRPr="00BA15E0">
        <w:rPr>
          <w:spacing w:val="1"/>
          <w:sz w:val="28"/>
        </w:rPr>
        <w:t xml:space="preserve"> </w:t>
      </w:r>
      <w:r w:rsidR="00B16DBC" w:rsidRPr="00BA15E0">
        <w:rPr>
          <w:sz w:val="28"/>
        </w:rPr>
        <w:t>định và</w:t>
      </w:r>
      <w:r w:rsidR="00B16DBC" w:rsidRPr="00BA15E0">
        <w:rPr>
          <w:spacing w:val="1"/>
          <w:sz w:val="28"/>
        </w:rPr>
        <w:t xml:space="preserve"> </w:t>
      </w:r>
      <w:r w:rsidR="00B16DBC" w:rsidRPr="00BA15E0">
        <w:rPr>
          <w:sz w:val="28"/>
        </w:rPr>
        <w:t>Kế hoạch này</w:t>
      </w:r>
      <w:r w:rsidR="00B16DBC" w:rsidRPr="00BA15E0">
        <w:rPr>
          <w:sz w:val="28"/>
          <w:lang w:val="vi-VN"/>
        </w:rPr>
        <w:t>.</w:t>
      </w:r>
    </w:p>
    <w:p w14:paraId="7B8CC4DF" w14:textId="169AE800" w:rsidR="00B16DBC" w:rsidRPr="0048412B" w:rsidRDefault="0048412B" w:rsidP="00BA15E0">
      <w:pPr>
        <w:pStyle w:val="BodyText"/>
        <w:spacing w:before="120"/>
        <w:ind w:left="0" w:right="2" w:firstLine="851"/>
      </w:pPr>
      <w:r w:rsidRPr="0048412B">
        <w:t>c</w:t>
      </w:r>
      <w:r w:rsidR="00B16DBC" w:rsidRPr="0048412B">
        <w:t>)</w:t>
      </w:r>
      <w:r w:rsidR="00B16DBC" w:rsidRPr="0048412B">
        <w:rPr>
          <w:spacing w:val="-1"/>
        </w:rPr>
        <w:t xml:space="preserve"> </w:t>
      </w:r>
      <w:r w:rsidR="00B16DBC" w:rsidRPr="0048412B">
        <w:t>Thực</w:t>
      </w:r>
      <w:r w:rsidR="00B16DBC" w:rsidRPr="0048412B">
        <w:rPr>
          <w:spacing w:val="-4"/>
        </w:rPr>
        <w:t xml:space="preserve"> </w:t>
      </w:r>
      <w:r w:rsidR="00B16DBC" w:rsidRPr="0048412B">
        <w:t>hiện các</w:t>
      </w:r>
      <w:r w:rsidR="00B16DBC" w:rsidRPr="0048412B">
        <w:rPr>
          <w:spacing w:val="-4"/>
        </w:rPr>
        <w:t xml:space="preserve"> </w:t>
      </w:r>
      <w:r w:rsidR="00B16DBC" w:rsidRPr="0048412B">
        <w:t>nhiệm</w:t>
      </w:r>
      <w:r w:rsidR="00B16DBC" w:rsidRPr="0048412B">
        <w:rPr>
          <w:spacing w:val="-4"/>
        </w:rPr>
        <w:t xml:space="preserve"> </w:t>
      </w:r>
      <w:r w:rsidR="00B16DBC" w:rsidRPr="0048412B">
        <w:t>vụ được</w:t>
      </w:r>
      <w:r w:rsidR="00B16DBC" w:rsidRPr="0048412B">
        <w:rPr>
          <w:spacing w:val="-3"/>
        </w:rPr>
        <w:t xml:space="preserve"> </w:t>
      </w:r>
      <w:r w:rsidR="00B16DBC" w:rsidRPr="0048412B">
        <w:t>giao</w:t>
      </w:r>
      <w:r w:rsidR="00B16DBC" w:rsidRPr="0048412B">
        <w:rPr>
          <w:spacing w:val="-4"/>
        </w:rPr>
        <w:t xml:space="preserve"> </w:t>
      </w:r>
      <w:r w:rsidR="00B16DBC" w:rsidRPr="0048412B">
        <w:t>tại Mục</w:t>
      </w:r>
      <w:r w:rsidR="00B16DBC" w:rsidRPr="0048412B">
        <w:rPr>
          <w:spacing w:val="-1"/>
        </w:rPr>
        <w:t xml:space="preserve"> </w:t>
      </w:r>
      <w:r w:rsidR="00B16DBC" w:rsidRPr="0048412B">
        <w:t>II,</w:t>
      </w:r>
      <w:r w:rsidR="00B16DBC" w:rsidRPr="0048412B">
        <w:rPr>
          <w:spacing w:val="1"/>
        </w:rPr>
        <w:t xml:space="preserve"> </w:t>
      </w:r>
      <w:r w:rsidR="00B16DBC" w:rsidRPr="0048412B">
        <w:t>Kế</w:t>
      </w:r>
      <w:r w:rsidR="00B16DBC" w:rsidRPr="0048412B">
        <w:rPr>
          <w:spacing w:val="-1"/>
        </w:rPr>
        <w:t xml:space="preserve"> </w:t>
      </w:r>
      <w:r w:rsidR="00B16DBC" w:rsidRPr="0048412B">
        <w:t>hoạch này.</w:t>
      </w:r>
    </w:p>
    <w:p w14:paraId="62698822" w14:textId="725AFB82" w:rsidR="00B16DBC" w:rsidRPr="00BA15E0" w:rsidRDefault="00BA15E0" w:rsidP="00BA15E0">
      <w:pPr>
        <w:spacing w:before="122"/>
        <w:ind w:right="2" w:firstLine="851"/>
        <w:jc w:val="both"/>
        <w:rPr>
          <w:sz w:val="28"/>
        </w:rPr>
      </w:pPr>
      <w:r>
        <w:rPr>
          <w:b/>
          <w:sz w:val="28"/>
        </w:rPr>
        <w:t>2</w:t>
      </w:r>
      <w:r w:rsidR="00DC5AB9">
        <w:rPr>
          <w:b/>
          <w:sz w:val="28"/>
          <w:lang w:val="en-US"/>
        </w:rPr>
        <w:t>.</w:t>
      </w:r>
      <w:r>
        <w:rPr>
          <w:b/>
          <w:sz w:val="28"/>
          <w:lang w:val="vi-VN"/>
        </w:rPr>
        <w:t xml:space="preserve"> </w:t>
      </w:r>
      <w:r w:rsidR="00B16DBC" w:rsidRPr="00BA15E0">
        <w:rPr>
          <w:b/>
          <w:sz w:val="28"/>
        </w:rPr>
        <w:t>Phòng</w:t>
      </w:r>
      <w:r w:rsidR="00B16DBC" w:rsidRPr="00BA15E0">
        <w:rPr>
          <w:b/>
          <w:sz w:val="28"/>
          <w:lang w:val="vi-VN"/>
        </w:rPr>
        <w:t xml:space="preserve"> Tài chính – Kế hoạch</w:t>
      </w:r>
      <w:r w:rsidR="00B16DBC" w:rsidRPr="00BA15E0">
        <w:rPr>
          <w:sz w:val="28"/>
        </w:rPr>
        <w:t>: tham mưu Ủy ban nhân dân</w:t>
      </w:r>
      <w:r w:rsidR="00B16DBC" w:rsidRPr="00BA15E0">
        <w:rPr>
          <w:sz w:val="28"/>
          <w:lang w:val="vi-VN"/>
        </w:rPr>
        <w:t xml:space="preserve"> huyện</w:t>
      </w:r>
      <w:r w:rsidR="00B16DBC" w:rsidRPr="00BA15E0">
        <w:rPr>
          <w:sz w:val="28"/>
        </w:rPr>
        <w:t xml:space="preserve"> bố</w:t>
      </w:r>
      <w:r w:rsidR="00B16DBC" w:rsidRPr="00BA15E0">
        <w:rPr>
          <w:spacing w:val="30"/>
          <w:sz w:val="28"/>
        </w:rPr>
        <w:t xml:space="preserve"> </w:t>
      </w:r>
      <w:r w:rsidR="00B16DBC" w:rsidRPr="00BA15E0">
        <w:rPr>
          <w:sz w:val="28"/>
        </w:rPr>
        <w:t>trí</w:t>
      </w:r>
      <w:r w:rsidR="00B16DBC" w:rsidRPr="00BA15E0">
        <w:rPr>
          <w:spacing w:val="28"/>
          <w:sz w:val="28"/>
        </w:rPr>
        <w:t xml:space="preserve"> </w:t>
      </w:r>
      <w:r w:rsidR="00B16DBC" w:rsidRPr="00BA15E0">
        <w:rPr>
          <w:sz w:val="28"/>
        </w:rPr>
        <w:t>kinh</w:t>
      </w:r>
      <w:r w:rsidR="00B16DBC" w:rsidRPr="00BA15E0">
        <w:rPr>
          <w:spacing w:val="27"/>
          <w:sz w:val="28"/>
        </w:rPr>
        <w:t xml:space="preserve"> </w:t>
      </w:r>
      <w:r w:rsidR="00B16DBC" w:rsidRPr="00BA15E0">
        <w:rPr>
          <w:sz w:val="28"/>
        </w:rPr>
        <w:t>phí</w:t>
      </w:r>
      <w:r w:rsidR="00B16DBC" w:rsidRPr="00BA15E0">
        <w:rPr>
          <w:spacing w:val="28"/>
          <w:sz w:val="28"/>
        </w:rPr>
        <w:t xml:space="preserve"> </w:t>
      </w:r>
      <w:r w:rsidR="00B16DBC" w:rsidRPr="00BA15E0">
        <w:rPr>
          <w:sz w:val="28"/>
        </w:rPr>
        <w:t>để</w:t>
      </w:r>
      <w:r w:rsidR="00B16DBC" w:rsidRPr="00BA15E0">
        <w:rPr>
          <w:spacing w:val="28"/>
          <w:sz w:val="28"/>
        </w:rPr>
        <w:t xml:space="preserve"> </w:t>
      </w:r>
      <w:r w:rsidR="00B16DBC" w:rsidRPr="00BA15E0">
        <w:rPr>
          <w:sz w:val="28"/>
        </w:rPr>
        <w:t>thực</w:t>
      </w:r>
      <w:r w:rsidR="00B16DBC" w:rsidRPr="00BA15E0">
        <w:rPr>
          <w:spacing w:val="24"/>
          <w:sz w:val="28"/>
        </w:rPr>
        <w:t xml:space="preserve"> </w:t>
      </w:r>
      <w:r w:rsidR="00B16DBC" w:rsidRPr="00BA15E0">
        <w:rPr>
          <w:sz w:val="28"/>
        </w:rPr>
        <w:t>hiện</w:t>
      </w:r>
      <w:r w:rsidR="00B16DBC" w:rsidRPr="00BA15E0">
        <w:rPr>
          <w:spacing w:val="29"/>
          <w:sz w:val="28"/>
        </w:rPr>
        <w:t xml:space="preserve"> </w:t>
      </w:r>
      <w:r w:rsidR="00B16DBC" w:rsidRPr="00BA15E0">
        <w:rPr>
          <w:sz w:val="28"/>
        </w:rPr>
        <w:t>nhiệm</w:t>
      </w:r>
      <w:r w:rsidR="00B16DBC" w:rsidRPr="00BA15E0">
        <w:rPr>
          <w:spacing w:val="24"/>
          <w:sz w:val="28"/>
        </w:rPr>
        <w:t xml:space="preserve"> </w:t>
      </w:r>
      <w:r w:rsidR="00B16DBC" w:rsidRPr="00BA15E0">
        <w:rPr>
          <w:sz w:val="28"/>
        </w:rPr>
        <w:t>vụ</w:t>
      </w:r>
      <w:r w:rsidR="00B16DBC" w:rsidRPr="00BA15E0">
        <w:rPr>
          <w:spacing w:val="26"/>
          <w:sz w:val="28"/>
        </w:rPr>
        <w:t xml:space="preserve"> </w:t>
      </w:r>
      <w:r w:rsidR="00B16DBC" w:rsidRPr="00BA15E0">
        <w:rPr>
          <w:sz w:val="28"/>
        </w:rPr>
        <w:t>quản</w:t>
      </w:r>
      <w:r w:rsidR="00B16DBC" w:rsidRPr="00BA15E0">
        <w:rPr>
          <w:spacing w:val="28"/>
          <w:sz w:val="28"/>
        </w:rPr>
        <w:t xml:space="preserve"> </w:t>
      </w:r>
      <w:r w:rsidR="00B16DBC" w:rsidRPr="00BA15E0">
        <w:rPr>
          <w:sz w:val="28"/>
        </w:rPr>
        <w:t>lý,</w:t>
      </w:r>
      <w:r w:rsidR="00B16DBC" w:rsidRPr="00BA15E0">
        <w:rPr>
          <w:spacing w:val="27"/>
          <w:sz w:val="28"/>
        </w:rPr>
        <w:t xml:space="preserve"> </w:t>
      </w:r>
      <w:r w:rsidR="00B16DBC" w:rsidRPr="00BA15E0">
        <w:rPr>
          <w:sz w:val="28"/>
        </w:rPr>
        <w:t>kết</w:t>
      </w:r>
      <w:r w:rsidR="00B16DBC" w:rsidRPr="00BA15E0">
        <w:rPr>
          <w:spacing w:val="-68"/>
          <w:sz w:val="28"/>
        </w:rPr>
        <w:t xml:space="preserve"> </w:t>
      </w:r>
      <w:r w:rsidR="00B16DBC" w:rsidRPr="00BA15E0">
        <w:rPr>
          <w:sz w:val="28"/>
        </w:rPr>
        <w:t>nối, chia sẻ dữ liệu và các nhiệm vụ xây dựng, chuẩn hóa các cơ sở dữ liệu đã</w:t>
      </w:r>
      <w:r w:rsidR="00B16DBC" w:rsidRPr="00BA15E0">
        <w:rPr>
          <w:spacing w:val="1"/>
          <w:sz w:val="28"/>
        </w:rPr>
        <w:t xml:space="preserve"> </w:t>
      </w:r>
      <w:r w:rsidR="00B16DBC" w:rsidRPr="00BA15E0">
        <w:rPr>
          <w:sz w:val="28"/>
        </w:rPr>
        <w:t>xây dựng thúc đẩy khai thác, sử dụng dữ liệu vào các hoạt động chỉ đạo, điều</w:t>
      </w:r>
      <w:r w:rsidR="00B16DBC" w:rsidRPr="00BA15E0">
        <w:rPr>
          <w:spacing w:val="1"/>
          <w:sz w:val="28"/>
        </w:rPr>
        <w:t xml:space="preserve"> </w:t>
      </w:r>
      <w:r w:rsidR="00B16DBC" w:rsidRPr="00BA15E0">
        <w:rPr>
          <w:sz w:val="28"/>
        </w:rPr>
        <w:t>hành, phát triển kinh tế - xã hội, đảm bảo an ninh - quốc phòng trên địa bàn huyện</w:t>
      </w:r>
      <w:r w:rsidR="00B16DBC" w:rsidRPr="00BA15E0">
        <w:rPr>
          <w:spacing w:val="1"/>
          <w:sz w:val="28"/>
        </w:rPr>
        <w:t xml:space="preserve"> </w:t>
      </w:r>
      <w:r w:rsidR="00B16DBC" w:rsidRPr="00BA15E0">
        <w:rPr>
          <w:sz w:val="28"/>
        </w:rPr>
        <w:t>theo</w:t>
      </w:r>
      <w:r w:rsidR="00B16DBC" w:rsidRPr="00BA15E0">
        <w:rPr>
          <w:spacing w:val="42"/>
          <w:sz w:val="28"/>
        </w:rPr>
        <w:t xml:space="preserve"> </w:t>
      </w:r>
      <w:r w:rsidR="00B16DBC" w:rsidRPr="00BA15E0">
        <w:rPr>
          <w:sz w:val="28"/>
        </w:rPr>
        <w:t>quy</w:t>
      </w:r>
      <w:r w:rsidR="00B16DBC" w:rsidRPr="00BA15E0">
        <w:rPr>
          <w:spacing w:val="37"/>
          <w:sz w:val="28"/>
        </w:rPr>
        <w:t xml:space="preserve"> </w:t>
      </w:r>
      <w:r w:rsidR="00B16DBC" w:rsidRPr="00BA15E0">
        <w:rPr>
          <w:sz w:val="28"/>
        </w:rPr>
        <w:t>định</w:t>
      </w:r>
      <w:r w:rsidR="00B16DBC" w:rsidRPr="00BA15E0">
        <w:rPr>
          <w:spacing w:val="42"/>
          <w:sz w:val="28"/>
        </w:rPr>
        <w:t xml:space="preserve"> </w:t>
      </w:r>
      <w:r w:rsidR="00B16DBC" w:rsidRPr="00BA15E0">
        <w:rPr>
          <w:sz w:val="28"/>
        </w:rPr>
        <w:t>của</w:t>
      </w:r>
      <w:r w:rsidR="00B16DBC" w:rsidRPr="00BA15E0">
        <w:rPr>
          <w:spacing w:val="41"/>
          <w:sz w:val="28"/>
        </w:rPr>
        <w:t xml:space="preserve"> </w:t>
      </w:r>
      <w:r w:rsidR="00B16DBC" w:rsidRPr="00BA15E0">
        <w:rPr>
          <w:sz w:val="28"/>
        </w:rPr>
        <w:t>Luật</w:t>
      </w:r>
      <w:r w:rsidR="00B16DBC" w:rsidRPr="00BA15E0">
        <w:rPr>
          <w:spacing w:val="42"/>
          <w:sz w:val="28"/>
        </w:rPr>
        <w:t xml:space="preserve"> </w:t>
      </w:r>
      <w:r w:rsidR="00B16DBC" w:rsidRPr="00BA15E0">
        <w:rPr>
          <w:sz w:val="28"/>
        </w:rPr>
        <w:t>Ngân</w:t>
      </w:r>
      <w:r w:rsidR="00B16DBC" w:rsidRPr="00BA15E0">
        <w:rPr>
          <w:spacing w:val="42"/>
          <w:sz w:val="28"/>
        </w:rPr>
        <w:t xml:space="preserve"> </w:t>
      </w:r>
      <w:r w:rsidR="00B16DBC" w:rsidRPr="00BA15E0">
        <w:rPr>
          <w:sz w:val="28"/>
        </w:rPr>
        <w:t>sách</w:t>
      </w:r>
      <w:r w:rsidR="00B16DBC" w:rsidRPr="00BA15E0">
        <w:rPr>
          <w:spacing w:val="41"/>
          <w:sz w:val="28"/>
        </w:rPr>
        <w:t xml:space="preserve"> </w:t>
      </w:r>
      <w:r w:rsidR="00B16DBC" w:rsidRPr="00BA15E0">
        <w:rPr>
          <w:sz w:val="28"/>
        </w:rPr>
        <w:t>nhà</w:t>
      </w:r>
      <w:r w:rsidR="00B16DBC" w:rsidRPr="00BA15E0">
        <w:rPr>
          <w:spacing w:val="45"/>
          <w:sz w:val="28"/>
        </w:rPr>
        <w:t xml:space="preserve"> </w:t>
      </w:r>
      <w:r w:rsidR="00B16DBC" w:rsidRPr="00BA15E0">
        <w:rPr>
          <w:sz w:val="28"/>
        </w:rPr>
        <w:t>nước</w:t>
      </w:r>
      <w:r w:rsidR="00B16DBC" w:rsidRPr="00BA15E0">
        <w:rPr>
          <w:spacing w:val="41"/>
          <w:sz w:val="28"/>
        </w:rPr>
        <w:t xml:space="preserve"> </w:t>
      </w:r>
      <w:r w:rsidR="00B16DBC" w:rsidRPr="00BA15E0">
        <w:rPr>
          <w:sz w:val="28"/>
        </w:rPr>
        <w:t>và</w:t>
      </w:r>
      <w:r w:rsidR="00B16DBC" w:rsidRPr="00BA15E0">
        <w:rPr>
          <w:spacing w:val="42"/>
          <w:sz w:val="28"/>
        </w:rPr>
        <w:t xml:space="preserve"> </w:t>
      </w:r>
      <w:r w:rsidR="00B16DBC" w:rsidRPr="00BA15E0">
        <w:rPr>
          <w:sz w:val="28"/>
        </w:rPr>
        <w:t>các</w:t>
      </w:r>
      <w:r w:rsidR="00B16DBC" w:rsidRPr="00BA15E0">
        <w:rPr>
          <w:spacing w:val="41"/>
          <w:sz w:val="28"/>
        </w:rPr>
        <w:t xml:space="preserve"> </w:t>
      </w:r>
      <w:r w:rsidR="00B16DBC" w:rsidRPr="00BA15E0">
        <w:rPr>
          <w:sz w:val="28"/>
        </w:rPr>
        <w:t>văn</w:t>
      </w:r>
      <w:r w:rsidR="00B16DBC" w:rsidRPr="00BA15E0">
        <w:rPr>
          <w:spacing w:val="42"/>
          <w:sz w:val="28"/>
        </w:rPr>
        <w:t xml:space="preserve"> </w:t>
      </w:r>
      <w:r w:rsidR="00B16DBC" w:rsidRPr="00BA15E0">
        <w:rPr>
          <w:sz w:val="28"/>
        </w:rPr>
        <w:t>bản</w:t>
      </w:r>
      <w:r w:rsidR="00B16DBC" w:rsidRPr="00BA15E0">
        <w:rPr>
          <w:spacing w:val="43"/>
          <w:sz w:val="28"/>
        </w:rPr>
        <w:t xml:space="preserve"> </w:t>
      </w:r>
      <w:r w:rsidR="00B16DBC" w:rsidRPr="00BA15E0">
        <w:rPr>
          <w:sz w:val="28"/>
        </w:rPr>
        <w:t>hướng</w:t>
      </w:r>
      <w:r w:rsidR="00B16DBC" w:rsidRPr="00BA15E0">
        <w:rPr>
          <w:spacing w:val="42"/>
          <w:sz w:val="28"/>
        </w:rPr>
        <w:t xml:space="preserve"> </w:t>
      </w:r>
      <w:r w:rsidR="00B16DBC" w:rsidRPr="00BA15E0">
        <w:rPr>
          <w:sz w:val="28"/>
        </w:rPr>
        <w:t>dẫn</w:t>
      </w:r>
      <w:r w:rsidR="00B16DBC" w:rsidRPr="00BA15E0">
        <w:rPr>
          <w:spacing w:val="42"/>
          <w:sz w:val="28"/>
        </w:rPr>
        <w:t xml:space="preserve"> </w:t>
      </w:r>
      <w:r w:rsidR="00B16DBC" w:rsidRPr="00BA15E0">
        <w:rPr>
          <w:sz w:val="28"/>
        </w:rPr>
        <w:t>liên</w:t>
      </w:r>
      <w:r w:rsidR="0048412B" w:rsidRPr="00BA15E0">
        <w:rPr>
          <w:sz w:val="28"/>
          <w:lang w:val="vi-VN"/>
        </w:rPr>
        <w:t xml:space="preserve"> </w:t>
      </w:r>
      <w:r w:rsidR="00B16DBC" w:rsidRPr="00BA15E0">
        <w:rPr>
          <w:spacing w:val="-68"/>
          <w:sz w:val="28"/>
        </w:rPr>
        <w:t xml:space="preserve"> </w:t>
      </w:r>
      <w:r w:rsidR="00B16DBC" w:rsidRPr="00BA15E0">
        <w:rPr>
          <w:spacing w:val="-68"/>
          <w:sz w:val="28"/>
          <w:lang w:val="vi-VN"/>
        </w:rPr>
        <w:t xml:space="preserve">          </w:t>
      </w:r>
      <w:r w:rsidR="00B16DBC" w:rsidRPr="00BA15E0">
        <w:rPr>
          <w:sz w:val="28"/>
        </w:rPr>
        <w:t>quan.</w:t>
      </w:r>
    </w:p>
    <w:p w14:paraId="05987A90" w14:textId="02A2076F" w:rsidR="00B16DBC" w:rsidRPr="0048412B" w:rsidRDefault="00BA15E0" w:rsidP="00BA15E0">
      <w:pPr>
        <w:pStyle w:val="Heading1"/>
        <w:ind w:left="851" w:right="2" w:firstLine="0"/>
      </w:pPr>
      <w:r>
        <w:t>3</w:t>
      </w:r>
      <w:r w:rsidR="00DC5AB9">
        <w:rPr>
          <w:lang w:val="en-US"/>
        </w:rPr>
        <w:t>.</w:t>
      </w:r>
      <w:r>
        <w:rPr>
          <w:lang w:val="vi-VN"/>
        </w:rPr>
        <w:t xml:space="preserve"> </w:t>
      </w:r>
      <w:r w:rsidR="00B16DBC" w:rsidRPr="0048412B">
        <w:t>Các</w:t>
      </w:r>
      <w:r w:rsidR="00B16DBC" w:rsidRPr="0048412B">
        <w:rPr>
          <w:lang w:val="vi-VN"/>
        </w:rPr>
        <w:t xml:space="preserve"> phòng, ban thuộc UBND huyện, các</w:t>
      </w:r>
      <w:r w:rsidR="00B16DBC" w:rsidRPr="0048412B">
        <w:rPr>
          <w:spacing w:val="-2"/>
        </w:rPr>
        <w:t xml:space="preserve"> </w:t>
      </w:r>
      <w:r w:rsidR="00B16DBC" w:rsidRPr="0048412B">
        <w:t>đơn</w:t>
      </w:r>
      <w:r w:rsidR="00B16DBC" w:rsidRPr="0048412B">
        <w:rPr>
          <w:spacing w:val="-5"/>
        </w:rPr>
        <w:t xml:space="preserve"> </w:t>
      </w:r>
      <w:r w:rsidR="00B16DBC" w:rsidRPr="0048412B">
        <w:t>vị,</w:t>
      </w:r>
      <w:r w:rsidR="00B16DBC" w:rsidRPr="0048412B">
        <w:rPr>
          <w:spacing w:val="-3"/>
        </w:rPr>
        <w:t xml:space="preserve"> </w:t>
      </w:r>
      <w:r w:rsidR="00B16DBC" w:rsidRPr="0048412B">
        <w:t>địa phương:</w:t>
      </w:r>
    </w:p>
    <w:p w14:paraId="45A2A39B" w14:textId="77777777" w:rsidR="00B16DBC" w:rsidRPr="0048412B" w:rsidRDefault="00B16DBC" w:rsidP="00BA15E0">
      <w:pPr>
        <w:pStyle w:val="ListParagraph"/>
        <w:numPr>
          <w:ilvl w:val="0"/>
          <w:numId w:val="1"/>
        </w:numPr>
        <w:tabs>
          <w:tab w:val="left" w:pos="1159"/>
        </w:tabs>
        <w:spacing w:before="116"/>
        <w:ind w:left="0" w:right="2" w:firstLine="851"/>
        <w:rPr>
          <w:sz w:val="28"/>
        </w:rPr>
      </w:pPr>
      <w:r w:rsidRPr="0048412B">
        <w:rPr>
          <w:sz w:val="28"/>
        </w:rPr>
        <w:t>Tổ chức quán triệt, tuyên truyền đến cán bộ, công chức, viên chức về các</w:t>
      </w:r>
      <w:r w:rsidRPr="0048412B">
        <w:rPr>
          <w:spacing w:val="-67"/>
          <w:sz w:val="28"/>
        </w:rPr>
        <w:t xml:space="preserve"> </w:t>
      </w:r>
      <w:r w:rsidRPr="0048412B">
        <w:rPr>
          <w:sz w:val="28"/>
        </w:rPr>
        <w:t>nội dung của Nghị định và Kế hoạch này để nâng cao nhận thức, trách nhiệm,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hiệu quả trong công tác quản lý, kết nối và chia sẻ dữ liệu số trong cơ quan nhà</w:t>
      </w:r>
      <w:r w:rsidRPr="0048412B">
        <w:rPr>
          <w:spacing w:val="1"/>
          <w:sz w:val="28"/>
        </w:rPr>
        <w:t xml:space="preserve"> </w:t>
      </w:r>
      <w:r w:rsidRPr="0048412B">
        <w:rPr>
          <w:sz w:val="28"/>
        </w:rPr>
        <w:t>nước.</w:t>
      </w:r>
    </w:p>
    <w:p w14:paraId="0B6B3B1E" w14:textId="5D3063E1" w:rsidR="00B16DBC" w:rsidRPr="0048412B" w:rsidRDefault="00B16DBC" w:rsidP="00BA15E0">
      <w:pPr>
        <w:pStyle w:val="ListParagraph"/>
        <w:numPr>
          <w:ilvl w:val="0"/>
          <w:numId w:val="1"/>
        </w:numPr>
        <w:tabs>
          <w:tab w:val="left" w:pos="1195"/>
        </w:tabs>
        <w:spacing w:before="121"/>
        <w:ind w:left="0" w:right="2" w:firstLine="851"/>
        <w:rPr>
          <w:sz w:val="28"/>
        </w:rPr>
      </w:pPr>
      <w:r w:rsidRPr="0048412B">
        <w:rPr>
          <w:sz w:val="28"/>
        </w:rPr>
        <w:t>Chủ</w:t>
      </w:r>
      <w:r w:rsidRPr="0048412B">
        <w:rPr>
          <w:spacing w:val="19"/>
          <w:sz w:val="28"/>
        </w:rPr>
        <w:t xml:space="preserve"> </w:t>
      </w:r>
      <w:r w:rsidRPr="0048412B">
        <w:rPr>
          <w:sz w:val="28"/>
        </w:rPr>
        <w:t>động</w:t>
      </w:r>
      <w:r w:rsidRPr="0048412B">
        <w:rPr>
          <w:spacing w:val="19"/>
          <w:sz w:val="28"/>
        </w:rPr>
        <w:t xml:space="preserve"> </w:t>
      </w:r>
      <w:r w:rsidRPr="0048412B">
        <w:rPr>
          <w:sz w:val="28"/>
        </w:rPr>
        <w:t>nghiên</w:t>
      </w:r>
      <w:r w:rsidRPr="0048412B">
        <w:rPr>
          <w:spacing w:val="17"/>
          <w:sz w:val="28"/>
        </w:rPr>
        <w:t xml:space="preserve"> </w:t>
      </w:r>
      <w:r w:rsidRPr="0048412B">
        <w:rPr>
          <w:sz w:val="28"/>
        </w:rPr>
        <w:t>cứu,</w:t>
      </w:r>
      <w:r w:rsidRPr="0048412B">
        <w:rPr>
          <w:spacing w:val="18"/>
          <w:sz w:val="28"/>
        </w:rPr>
        <w:t xml:space="preserve"> </w:t>
      </w:r>
      <w:r w:rsidRPr="0048412B">
        <w:rPr>
          <w:sz w:val="28"/>
        </w:rPr>
        <w:t>triển</w:t>
      </w:r>
      <w:r w:rsidRPr="0048412B">
        <w:rPr>
          <w:spacing w:val="20"/>
          <w:sz w:val="28"/>
        </w:rPr>
        <w:t xml:space="preserve"> </w:t>
      </w:r>
      <w:r w:rsidRPr="0048412B">
        <w:rPr>
          <w:sz w:val="28"/>
        </w:rPr>
        <w:t>khai</w:t>
      </w:r>
      <w:r w:rsidRPr="0048412B">
        <w:rPr>
          <w:spacing w:val="19"/>
          <w:sz w:val="28"/>
        </w:rPr>
        <w:t xml:space="preserve"> </w:t>
      </w:r>
      <w:r w:rsidRPr="0048412B">
        <w:rPr>
          <w:sz w:val="28"/>
        </w:rPr>
        <w:t>thực</w:t>
      </w:r>
      <w:r w:rsidRPr="0048412B">
        <w:rPr>
          <w:spacing w:val="20"/>
          <w:sz w:val="28"/>
        </w:rPr>
        <w:t xml:space="preserve"> </w:t>
      </w:r>
      <w:r w:rsidRPr="0048412B">
        <w:rPr>
          <w:sz w:val="28"/>
        </w:rPr>
        <w:t>hiện</w:t>
      </w:r>
      <w:r w:rsidRPr="0048412B">
        <w:rPr>
          <w:spacing w:val="19"/>
          <w:sz w:val="28"/>
        </w:rPr>
        <w:t xml:space="preserve"> </w:t>
      </w:r>
      <w:r w:rsidRPr="0048412B">
        <w:rPr>
          <w:sz w:val="28"/>
        </w:rPr>
        <w:t>các</w:t>
      </w:r>
      <w:r w:rsidRPr="0048412B">
        <w:rPr>
          <w:spacing w:val="17"/>
          <w:sz w:val="28"/>
        </w:rPr>
        <w:t xml:space="preserve"> </w:t>
      </w:r>
      <w:r w:rsidRPr="0048412B">
        <w:rPr>
          <w:sz w:val="28"/>
        </w:rPr>
        <w:t>nội</w:t>
      </w:r>
      <w:r w:rsidRPr="0048412B">
        <w:rPr>
          <w:spacing w:val="19"/>
          <w:sz w:val="28"/>
        </w:rPr>
        <w:t xml:space="preserve"> </w:t>
      </w:r>
      <w:r w:rsidRPr="0048412B">
        <w:rPr>
          <w:sz w:val="28"/>
        </w:rPr>
        <w:t>dung</w:t>
      </w:r>
      <w:r w:rsidRPr="0048412B">
        <w:rPr>
          <w:spacing w:val="19"/>
          <w:sz w:val="28"/>
        </w:rPr>
        <w:t xml:space="preserve"> </w:t>
      </w:r>
      <w:r w:rsidRPr="0048412B">
        <w:rPr>
          <w:sz w:val="28"/>
        </w:rPr>
        <w:t>của</w:t>
      </w:r>
      <w:r w:rsidRPr="0048412B">
        <w:rPr>
          <w:spacing w:val="19"/>
          <w:sz w:val="28"/>
        </w:rPr>
        <w:t xml:space="preserve"> </w:t>
      </w:r>
      <w:r w:rsidRPr="0048412B">
        <w:rPr>
          <w:sz w:val="28"/>
        </w:rPr>
        <w:t>Nghị</w:t>
      </w:r>
      <w:r w:rsidRPr="0048412B">
        <w:rPr>
          <w:spacing w:val="18"/>
          <w:sz w:val="28"/>
        </w:rPr>
        <w:t xml:space="preserve"> </w:t>
      </w:r>
      <w:r w:rsidRPr="0048412B">
        <w:rPr>
          <w:sz w:val="28"/>
        </w:rPr>
        <w:t>định</w:t>
      </w:r>
      <w:r w:rsidRPr="0048412B">
        <w:rPr>
          <w:spacing w:val="-68"/>
          <w:sz w:val="28"/>
        </w:rPr>
        <w:t xml:space="preserve"> </w:t>
      </w:r>
      <w:r w:rsidRPr="0048412B">
        <w:rPr>
          <w:sz w:val="28"/>
        </w:rPr>
        <w:t>và các nhiệm vụ được giao tại Mục II, Kế hoạch này; đảm bảm chất lượng, đúng</w:t>
      </w:r>
      <w:r w:rsidR="0052252D">
        <w:rPr>
          <w:sz w:val="28"/>
          <w:lang w:val="en-US"/>
        </w:rPr>
        <w:t xml:space="preserve"> </w:t>
      </w:r>
      <w:r w:rsidRPr="0048412B">
        <w:rPr>
          <w:spacing w:val="-67"/>
          <w:sz w:val="28"/>
        </w:rPr>
        <w:t xml:space="preserve"> </w:t>
      </w:r>
      <w:r w:rsidRPr="0048412B">
        <w:rPr>
          <w:sz w:val="28"/>
        </w:rPr>
        <w:t>thời</w:t>
      </w:r>
      <w:r w:rsidRPr="0048412B">
        <w:rPr>
          <w:spacing w:val="-2"/>
          <w:sz w:val="28"/>
        </w:rPr>
        <w:t xml:space="preserve"> </w:t>
      </w:r>
      <w:r w:rsidRPr="0048412B">
        <w:rPr>
          <w:sz w:val="28"/>
        </w:rPr>
        <w:t>gian</w:t>
      </w:r>
      <w:r w:rsidRPr="0048412B">
        <w:rPr>
          <w:spacing w:val="-3"/>
          <w:sz w:val="28"/>
        </w:rPr>
        <w:t xml:space="preserve"> </w:t>
      </w:r>
      <w:r w:rsidRPr="0048412B">
        <w:rPr>
          <w:sz w:val="28"/>
        </w:rPr>
        <w:t>quy</w:t>
      </w:r>
      <w:r w:rsidRPr="0048412B">
        <w:rPr>
          <w:spacing w:val="-4"/>
          <w:sz w:val="28"/>
        </w:rPr>
        <w:t xml:space="preserve"> </w:t>
      </w:r>
      <w:r w:rsidRPr="0048412B">
        <w:rPr>
          <w:sz w:val="28"/>
        </w:rPr>
        <w:t>định.</w:t>
      </w:r>
    </w:p>
    <w:p w14:paraId="2BC79E27" w14:textId="77777777" w:rsidR="00B16DBC" w:rsidRPr="0048412B" w:rsidRDefault="00B16DBC" w:rsidP="00BA15E0">
      <w:pPr>
        <w:pStyle w:val="BodyText"/>
        <w:spacing w:before="122"/>
        <w:ind w:left="0" w:right="2" w:firstLine="851"/>
      </w:pPr>
      <w:r w:rsidRPr="0048412B">
        <w:t>Trong quá trình triển khai thực hiện Kế hoạch, nếu có khó khăn, vướng</w:t>
      </w:r>
      <w:r w:rsidRPr="0048412B">
        <w:rPr>
          <w:spacing w:val="1"/>
        </w:rPr>
        <w:t xml:space="preserve"> </w:t>
      </w:r>
      <w:r w:rsidRPr="0048412B">
        <w:t>mắc, đề nghị các đơn vị, địa phương phản ánh kịp thời về Phòng</w:t>
      </w:r>
      <w:r w:rsidRPr="0048412B">
        <w:rPr>
          <w:lang w:val="vi-VN"/>
        </w:rPr>
        <w:t xml:space="preserve"> Văn hóa và Thông tin </w:t>
      </w:r>
      <w:r w:rsidRPr="0048412B">
        <w:t>để tổng hợp, báo cáo Ủy ban nhân dân huyện xem xét, điều chỉnh</w:t>
      </w:r>
      <w:r w:rsidRPr="0048412B">
        <w:rPr>
          <w:spacing w:val="1"/>
        </w:rPr>
        <w:t xml:space="preserve"> </w:t>
      </w:r>
      <w:r w:rsidRPr="0048412B">
        <w:t>phù hợp./.</w:t>
      </w:r>
    </w:p>
    <w:p w14:paraId="240B171C" w14:textId="77777777" w:rsidR="00B16DBC" w:rsidRPr="0048412B" w:rsidRDefault="00B16DBC" w:rsidP="00B16DBC">
      <w:pPr>
        <w:pStyle w:val="BodyText"/>
        <w:spacing w:before="0"/>
        <w:ind w:left="186" w:right="2" w:firstLine="0"/>
        <w:rPr>
          <w:sz w:val="14"/>
        </w:rPr>
      </w:pPr>
    </w:p>
    <w:p w14:paraId="588257F3" w14:textId="77777777" w:rsidR="00B16DBC" w:rsidRPr="0048412B" w:rsidRDefault="00B16DBC" w:rsidP="00B16DBC">
      <w:pPr>
        <w:pStyle w:val="BodyText"/>
        <w:spacing w:before="0"/>
        <w:ind w:left="186" w:right="2" w:firstLine="0"/>
        <w:rPr>
          <w:sz w:val="14"/>
        </w:rPr>
      </w:pPr>
    </w:p>
    <w:tbl>
      <w:tblPr>
        <w:tblStyle w:val="TableGrid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3827"/>
      </w:tblGrid>
      <w:tr w:rsidR="00B16DBC" w:rsidRPr="0048412B" w14:paraId="365961EC" w14:textId="77777777" w:rsidTr="0038018E">
        <w:trPr>
          <w:trHeight w:val="798"/>
        </w:trPr>
        <w:tc>
          <w:tcPr>
            <w:tcW w:w="5388" w:type="dxa"/>
          </w:tcPr>
          <w:p w14:paraId="1B74E9C2" w14:textId="77777777" w:rsidR="00B16DBC" w:rsidRPr="0048412B" w:rsidRDefault="00B16DBC" w:rsidP="009B015D">
            <w:pPr>
              <w:pStyle w:val="NormalWeb"/>
              <w:spacing w:before="60" w:beforeAutospacing="0" w:after="0" w:afterAutospacing="0"/>
              <w:ind w:left="-108" w:right="-108"/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48412B">
              <w:rPr>
                <w:rFonts w:ascii="Times New Roman" w:hAnsi="Times New Roman"/>
                <w:b/>
                <w:i/>
                <w:lang w:val="nl-NL"/>
              </w:rPr>
              <w:t xml:space="preserve">Nơi nhận: </w:t>
            </w:r>
          </w:p>
          <w:p w14:paraId="6F388134" w14:textId="77777777" w:rsidR="00B16DBC" w:rsidRPr="0048412B" w:rsidRDefault="00B16DBC" w:rsidP="009B015D">
            <w:pPr>
              <w:ind w:left="-108"/>
              <w:rPr>
                <w:rFonts w:ascii="Times New Roman" w:hAnsi="Times New Roman"/>
                <w:bCs/>
                <w:iCs/>
              </w:rPr>
            </w:pPr>
            <w:r w:rsidRPr="0048412B">
              <w:rPr>
                <w:rFonts w:ascii="Times New Roman" w:hAnsi="Times New Roman"/>
                <w:bCs/>
              </w:rPr>
              <w:t>- VP</w:t>
            </w:r>
            <w:r w:rsidRPr="0048412B">
              <w:rPr>
                <w:rFonts w:ascii="Times New Roman" w:hAnsi="Times New Roman"/>
                <w:bCs/>
                <w:lang w:val="vi-VN"/>
              </w:rPr>
              <w:t xml:space="preserve"> UBND tỉnh</w:t>
            </w:r>
            <w:r w:rsidRPr="0048412B">
              <w:rPr>
                <w:rFonts w:ascii="Times New Roman" w:hAnsi="Times New Roman"/>
                <w:bCs/>
                <w:iCs/>
              </w:rPr>
              <w:t>(b/c);</w:t>
            </w:r>
          </w:p>
          <w:p w14:paraId="65C19DE7" w14:textId="77777777" w:rsidR="00B16DBC" w:rsidRPr="0048412B" w:rsidRDefault="00B16DBC" w:rsidP="009B015D">
            <w:pPr>
              <w:ind w:left="-108"/>
              <w:rPr>
                <w:rFonts w:ascii="Times New Roman" w:hAnsi="Times New Roman"/>
                <w:bCs/>
                <w:iCs/>
              </w:rPr>
            </w:pPr>
            <w:r w:rsidRPr="0048412B">
              <w:rPr>
                <w:rFonts w:ascii="Times New Roman" w:hAnsi="Times New Roman"/>
                <w:bCs/>
                <w:iCs/>
              </w:rPr>
              <w:t>- TT Huyện ủy (b/c);</w:t>
            </w:r>
          </w:p>
          <w:p w14:paraId="4FD3840E" w14:textId="77777777" w:rsidR="00B16DBC" w:rsidRPr="0048412B" w:rsidRDefault="00B16DBC" w:rsidP="009B015D">
            <w:pPr>
              <w:ind w:left="-108"/>
              <w:rPr>
                <w:rFonts w:ascii="Times New Roman" w:hAnsi="Times New Roman"/>
                <w:bCs/>
                <w:lang w:val="nl-NL"/>
              </w:rPr>
            </w:pPr>
            <w:r w:rsidRPr="0048412B">
              <w:rPr>
                <w:rFonts w:ascii="Times New Roman" w:hAnsi="Times New Roman"/>
                <w:bCs/>
                <w:lang w:val="nl-NL"/>
              </w:rPr>
              <w:t>- Chủ tịch, các PCT UBND huyện (đ/b);</w:t>
            </w:r>
          </w:p>
          <w:p w14:paraId="007DDE76" w14:textId="77777777" w:rsidR="00B16DBC" w:rsidRPr="0048412B" w:rsidRDefault="00B16DBC" w:rsidP="009B015D">
            <w:pPr>
              <w:ind w:left="-108" w:right="-96"/>
              <w:rPr>
                <w:rFonts w:ascii="Times New Roman" w:hAnsi="Times New Roman"/>
                <w:bCs/>
                <w:kern w:val="2"/>
              </w:rPr>
            </w:pPr>
            <w:r w:rsidRPr="0048412B">
              <w:rPr>
                <w:rFonts w:ascii="Times New Roman" w:hAnsi="Times New Roman"/>
                <w:bCs/>
                <w:lang w:val="nl-NL"/>
              </w:rPr>
              <w:t xml:space="preserve">- Các phòng, ban ngành thuộc huyện </w:t>
            </w:r>
            <w:r w:rsidRPr="0048412B">
              <w:rPr>
                <w:rFonts w:ascii="Times New Roman" w:hAnsi="Times New Roman"/>
                <w:bCs/>
                <w:kern w:val="2"/>
              </w:rPr>
              <w:t>(t/h)</w:t>
            </w:r>
            <w:r w:rsidRPr="0048412B">
              <w:rPr>
                <w:rFonts w:ascii="Times New Roman" w:hAnsi="Times New Roman"/>
                <w:bCs/>
                <w:lang w:val="nl-NL"/>
              </w:rPr>
              <w:t>;</w:t>
            </w:r>
            <w:r w:rsidRPr="0048412B">
              <w:rPr>
                <w:rFonts w:ascii="Times New Roman" w:hAnsi="Times New Roman"/>
                <w:bCs/>
                <w:kern w:val="2"/>
              </w:rPr>
              <w:t xml:space="preserve"> </w:t>
            </w:r>
          </w:p>
          <w:p w14:paraId="77CC1261" w14:textId="77777777" w:rsidR="00B16DBC" w:rsidRPr="0048412B" w:rsidRDefault="00B16DBC" w:rsidP="009B015D">
            <w:pPr>
              <w:ind w:left="-108"/>
              <w:jc w:val="both"/>
              <w:rPr>
                <w:rFonts w:ascii="Times New Roman" w:hAnsi="Times New Roman"/>
                <w:bCs/>
                <w:iCs/>
                <w:lang w:val="fr-FR"/>
              </w:rPr>
            </w:pPr>
            <w:r w:rsidRPr="0048412B">
              <w:rPr>
                <w:rFonts w:ascii="Times New Roman" w:hAnsi="Times New Roman"/>
                <w:bCs/>
                <w:lang w:val="fr-FR"/>
              </w:rPr>
              <w:t xml:space="preserve">- UBND các xã, thị trấn </w:t>
            </w:r>
            <w:r w:rsidRPr="0048412B">
              <w:rPr>
                <w:rFonts w:ascii="Times New Roman" w:hAnsi="Times New Roman"/>
                <w:bCs/>
                <w:kern w:val="2"/>
              </w:rPr>
              <w:t>(t/h</w:t>
            </w:r>
            <w:proofErr w:type="gramStart"/>
            <w:r w:rsidRPr="0048412B">
              <w:rPr>
                <w:rFonts w:ascii="Times New Roman" w:hAnsi="Times New Roman"/>
                <w:bCs/>
                <w:kern w:val="2"/>
              </w:rPr>
              <w:t>)</w:t>
            </w:r>
            <w:r w:rsidRPr="0048412B">
              <w:rPr>
                <w:rFonts w:ascii="Times New Roman" w:hAnsi="Times New Roman"/>
                <w:bCs/>
                <w:iCs/>
                <w:lang w:val="fr-FR"/>
              </w:rPr>
              <w:t>;</w:t>
            </w:r>
            <w:proofErr w:type="gramEnd"/>
          </w:p>
          <w:p w14:paraId="6AEA184F" w14:textId="77777777" w:rsidR="00B16DBC" w:rsidRPr="0048412B" w:rsidRDefault="00B16DBC" w:rsidP="009B015D">
            <w:pPr>
              <w:ind w:left="-108"/>
              <w:jc w:val="both"/>
              <w:rPr>
                <w:rFonts w:ascii="Times New Roman" w:hAnsi="Times New Roman"/>
                <w:bCs/>
                <w:iCs/>
                <w:lang w:val="fr-FR"/>
              </w:rPr>
            </w:pPr>
            <w:r w:rsidRPr="0048412B">
              <w:rPr>
                <w:rFonts w:ascii="Times New Roman" w:hAnsi="Times New Roman"/>
                <w:bCs/>
                <w:lang w:val="nl-NL"/>
              </w:rPr>
              <w:t>- Lãnh đạo Phòng</w:t>
            </w:r>
            <w:r w:rsidRPr="0048412B">
              <w:rPr>
                <w:rFonts w:ascii="Times New Roman" w:hAnsi="Times New Roman"/>
                <w:bCs/>
                <w:lang w:val="vi-VN"/>
              </w:rPr>
              <w:t xml:space="preserve"> Văn hóa và Thông tin</w:t>
            </w:r>
            <w:r w:rsidRPr="0048412B">
              <w:rPr>
                <w:rFonts w:ascii="Times New Roman" w:hAnsi="Times New Roman"/>
                <w:bCs/>
                <w:lang w:val="nl-NL"/>
              </w:rPr>
              <w:t>;</w:t>
            </w:r>
          </w:p>
          <w:p w14:paraId="31B38ADB" w14:textId="77777777" w:rsidR="00B16DBC" w:rsidRPr="0048412B" w:rsidRDefault="00B16DBC" w:rsidP="009B015D">
            <w:pPr>
              <w:ind w:left="-108"/>
              <w:rPr>
                <w:rFonts w:ascii="Times New Roman" w:hAnsi="Times New Roman"/>
                <w:bCs/>
                <w:lang w:val="nl-NL"/>
              </w:rPr>
            </w:pPr>
            <w:r w:rsidRPr="0048412B">
              <w:rPr>
                <w:rFonts w:ascii="Times New Roman" w:hAnsi="Times New Roman"/>
                <w:bCs/>
                <w:lang w:val="nl-NL"/>
              </w:rPr>
              <w:t>- Trang thông tin điện tử huyện (đ/tin);</w:t>
            </w:r>
          </w:p>
          <w:p w14:paraId="4FE2CCA6" w14:textId="77777777" w:rsidR="00B16DBC" w:rsidRPr="0048412B" w:rsidRDefault="00B16DBC" w:rsidP="009B015D">
            <w:pPr>
              <w:pStyle w:val="Normal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48412B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>- Lưu: VT, VHTT</w:t>
            </w:r>
            <w:r w:rsidRPr="0048412B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.</w:t>
            </w:r>
          </w:p>
        </w:tc>
        <w:tc>
          <w:tcPr>
            <w:tcW w:w="3827" w:type="dxa"/>
          </w:tcPr>
          <w:p w14:paraId="4AD1D505" w14:textId="77777777" w:rsidR="00B16DBC" w:rsidRPr="0048412B" w:rsidRDefault="00B16DBC" w:rsidP="009B015D">
            <w:pPr>
              <w:pStyle w:val="NormalWeb"/>
              <w:spacing w:before="60" w:beforeAutospacing="0" w:after="0" w:afterAutospacing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8412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TM. ỦY BAN NHÂN DÂN</w:t>
            </w:r>
          </w:p>
          <w:p w14:paraId="6EE5FD0D" w14:textId="77777777" w:rsidR="00B16DBC" w:rsidRPr="0048412B" w:rsidRDefault="00B16DBC" w:rsidP="009B015D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8412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CHỦ TỊCH</w:t>
            </w:r>
          </w:p>
          <w:p w14:paraId="05E95FF4" w14:textId="77777777" w:rsidR="00B16DBC" w:rsidRPr="00AE74FB" w:rsidRDefault="00B16DBC" w:rsidP="00AE74FB">
            <w:pPr>
              <w:pStyle w:val="NormalWeb"/>
              <w:spacing w:before="0" w:beforeAutospacing="0" w:after="0" w:afterAutospacing="0"/>
              <w:ind w:right="-108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14:paraId="6512B655" w14:textId="77777777" w:rsidR="00B16DBC" w:rsidRDefault="00B16DBC" w:rsidP="009B015D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2CC97995" w14:textId="77777777" w:rsidR="002877CF" w:rsidRDefault="002877CF" w:rsidP="009B015D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5B07A57C" w14:textId="77777777" w:rsidR="002877CF" w:rsidRPr="0048412B" w:rsidRDefault="002877CF" w:rsidP="009B015D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19E9B88B" w14:textId="77777777" w:rsidR="00B16DBC" w:rsidRPr="0048412B" w:rsidRDefault="00B16DBC" w:rsidP="009B015D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8412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Võ</w:t>
            </w:r>
            <w:r w:rsidRPr="0048412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Văn Lương</w:t>
            </w:r>
          </w:p>
        </w:tc>
      </w:tr>
    </w:tbl>
    <w:p w14:paraId="1E0E61C5" w14:textId="77777777" w:rsidR="00B16DBC" w:rsidRPr="0048412B" w:rsidRDefault="00B16DBC" w:rsidP="00B16DBC">
      <w:pPr>
        <w:pStyle w:val="BodyText"/>
        <w:spacing w:before="0"/>
        <w:ind w:left="186" w:right="2" w:firstLine="0"/>
        <w:rPr>
          <w:sz w:val="14"/>
        </w:rPr>
      </w:pPr>
    </w:p>
    <w:p w14:paraId="28C97D89" w14:textId="77777777" w:rsidR="00B16DBC" w:rsidRPr="0048412B" w:rsidRDefault="00B16DBC" w:rsidP="00B16DBC">
      <w:pPr>
        <w:pStyle w:val="BodyText"/>
        <w:spacing w:before="0"/>
        <w:ind w:left="186" w:right="2" w:firstLine="0"/>
        <w:rPr>
          <w:sz w:val="14"/>
        </w:rPr>
      </w:pPr>
    </w:p>
    <w:p w14:paraId="54E1C8BC" w14:textId="77777777" w:rsidR="00B16DBC" w:rsidRPr="0048412B" w:rsidRDefault="00B16DBC" w:rsidP="00B16DBC">
      <w:pPr>
        <w:pStyle w:val="BodyText"/>
        <w:spacing w:before="0"/>
        <w:ind w:left="186" w:right="2" w:firstLine="0"/>
        <w:rPr>
          <w:sz w:val="14"/>
        </w:rPr>
      </w:pPr>
    </w:p>
    <w:p w14:paraId="74DEB793" w14:textId="77777777" w:rsidR="00B16DBC" w:rsidRPr="0048412B" w:rsidRDefault="00B16DBC" w:rsidP="00B16DBC">
      <w:pPr>
        <w:pStyle w:val="BodyText"/>
        <w:spacing w:before="0"/>
        <w:ind w:left="186" w:right="2" w:firstLine="0"/>
        <w:rPr>
          <w:sz w:val="14"/>
        </w:rPr>
      </w:pPr>
    </w:p>
    <w:p w14:paraId="1F357618" w14:textId="77777777" w:rsidR="00B16DBC" w:rsidRPr="0048412B" w:rsidRDefault="00B16DBC" w:rsidP="00B16DBC">
      <w:pPr>
        <w:pStyle w:val="BodyText"/>
        <w:spacing w:before="0"/>
        <w:ind w:left="186" w:right="2" w:firstLine="0"/>
        <w:rPr>
          <w:sz w:val="14"/>
        </w:rPr>
      </w:pPr>
    </w:p>
    <w:p w14:paraId="61003B93" w14:textId="77777777" w:rsidR="00B16DBC" w:rsidRPr="0048412B" w:rsidRDefault="00B16DBC" w:rsidP="00B16DBC">
      <w:pPr>
        <w:pStyle w:val="BodyText"/>
        <w:spacing w:before="0"/>
        <w:ind w:left="186" w:right="2" w:firstLine="0"/>
        <w:rPr>
          <w:sz w:val="14"/>
        </w:rPr>
      </w:pPr>
    </w:p>
    <w:p w14:paraId="60FA73D5" w14:textId="77777777" w:rsidR="00B16DBC" w:rsidRPr="0048412B" w:rsidRDefault="00B16DBC" w:rsidP="00B16DBC">
      <w:pPr>
        <w:pStyle w:val="BodyText"/>
        <w:spacing w:before="0"/>
        <w:ind w:left="186" w:right="2" w:firstLine="0"/>
        <w:rPr>
          <w:sz w:val="14"/>
        </w:rPr>
      </w:pPr>
    </w:p>
    <w:p w14:paraId="033A8EC5" w14:textId="77777777" w:rsidR="00B16DBC" w:rsidRPr="0048412B" w:rsidRDefault="00B16DBC" w:rsidP="00B16DBC">
      <w:pPr>
        <w:pStyle w:val="BodyText"/>
        <w:spacing w:before="0"/>
        <w:ind w:left="186" w:right="2" w:firstLine="0"/>
        <w:rPr>
          <w:sz w:val="14"/>
        </w:rPr>
      </w:pPr>
    </w:p>
    <w:p w14:paraId="7883CD9E" w14:textId="77777777" w:rsidR="00B16DBC" w:rsidRPr="0048412B" w:rsidRDefault="00B16DBC" w:rsidP="00B16DBC">
      <w:pPr>
        <w:pStyle w:val="BodyText"/>
        <w:spacing w:before="0"/>
        <w:ind w:left="186" w:right="2" w:firstLine="0"/>
        <w:rPr>
          <w:sz w:val="14"/>
        </w:rPr>
      </w:pPr>
    </w:p>
    <w:p w14:paraId="73740D20" w14:textId="77777777" w:rsidR="00B16DBC" w:rsidRPr="0048412B" w:rsidRDefault="00B16DBC" w:rsidP="00B16DBC">
      <w:pPr>
        <w:pStyle w:val="BodyText"/>
        <w:spacing w:before="0"/>
        <w:ind w:left="186" w:right="2" w:firstLine="0"/>
        <w:rPr>
          <w:sz w:val="14"/>
        </w:rPr>
      </w:pPr>
    </w:p>
    <w:p w14:paraId="46287697" w14:textId="77777777" w:rsidR="00B16DBC" w:rsidRPr="0048412B" w:rsidRDefault="00B16DBC" w:rsidP="00B16DBC">
      <w:pPr>
        <w:pStyle w:val="BodyText"/>
        <w:spacing w:before="0"/>
        <w:ind w:left="186" w:right="2" w:firstLine="0"/>
        <w:rPr>
          <w:sz w:val="14"/>
        </w:rPr>
      </w:pPr>
    </w:p>
    <w:p w14:paraId="195A6356" w14:textId="77777777" w:rsidR="00B16DBC" w:rsidRPr="0048412B" w:rsidRDefault="00B16DBC" w:rsidP="00B16DBC">
      <w:pPr>
        <w:pStyle w:val="BodyText"/>
        <w:spacing w:before="0"/>
        <w:ind w:left="186" w:right="2" w:firstLine="0"/>
        <w:rPr>
          <w:sz w:val="14"/>
        </w:rPr>
      </w:pPr>
    </w:p>
    <w:p w14:paraId="3BA1A3F9" w14:textId="77777777" w:rsidR="00B16DBC" w:rsidRPr="0048412B" w:rsidRDefault="00B16DBC" w:rsidP="00B16DBC">
      <w:pPr>
        <w:pStyle w:val="BodyText"/>
        <w:spacing w:before="0"/>
        <w:ind w:left="186" w:right="2" w:firstLine="0"/>
        <w:rPr>
          <w:sz w:val="14"/>
        </w:rPr>
      </w:pPr>
    </w:p>
    <w:p w14:paraId="51177637" w14:textId="77777777" w:rsidR="000D109E" w:rsidRPr="0048412B" w:rsidRDefault="000D109E"/>
    <w:sectPr w:rsidR="000D109E" w:rsidRPr="0048412B" w:rsidSect="0000460E">
      <w:headerReference w:type="default" r:id="rId8"/>
      <w:pgSz w:w="11910" w:h="16840" w:code="9"/>
      <w:pgMar w:top="851" w:right="851" w:bottom="851" w:left="1701" w:header="7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A1CF" w14:textId="77777777" w:rsidR="0000460E" w:rsidRDefault="0000460E" w:rsidP="0048412B">
      <w:r>
        <w:separator/>
      </w:r>
    </w:p>
  </w:endnote>
  <w:endnote w:type="continuationSeparator" w:id="0">
    <w:p w14:paraId="4A42812F" w14:textId="77777777" w:rsidR="0000460E" w:rsidRDefault="0000460E" w:rsidP="0048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C3C8" w14:textId="77777777" w:rsidR="0000460E" w:rsidRDefault="0000460E" w:rsidP="0048412B">
      <w:r>
        <w:separator/>
      </w:r>
    </w:p>
  </w:footnote>
  <w:footnote w:type="continuationSeparator" w:id="0">
    <w:p w14:paraId="0EB5BE3D" w14:textId="77777777" w:rsidR="0000460E" w:rsidRDefault="0000460E" w:rsidP="0048412B">
      <w:r>
        <w:continuationSeparator/>
      </w:r>
    </w:p>
  </w:footnote>
  <w:footnote w:id="1">
    <w:p w14:paraId="4B60EE1A" w14:textId="789150EC" w:rsidR="0048412B" w:rsidRPr="00C65D54" w:rsidRDefault="0048412B" w:rsidP="004B2E18">
      <w:pPr>
        <w:pStyle w:val="FootnoteText"/>
        <w:ind w:firstLine="720"/>
        <w:jc w:val="both"/>
        <w:rPr>
          <w:color w:val="FF0000"/>
          <w:lang w:val="en-US"/>
        </w:rPr>
      </w:pPr>
      <w:r w:rsidRPr="00C65D54">
        <w:rPr>
          <w:rStyle w:val="FootnoteReference"/>
          <w:color w:val="FF0000"/>
        </w:rPr>
        <w:footnoteRef/>
      </w:r>
      <w:r w:rsidRPr="00C65D54">
        <w:rPr>
          <w:color w:val="FF0000"/>
        </w:rPr>
        <w:t xml:space="preserve"> Phòng</w:t>
      </w:r>
      <w:r w:rsidRPr="00C65D54">
        <w:rPr>
          <w:color w:val="FF0000"/>
          <w:lang w:val="vi-VN"/>
        </w:rPr>
        <w:t xml:space="preserve"> Giáo dục và Đào tạo, Phòng Kinh tế - Hạ tầng</w:t>
      </w:r>
      <w:r w:rsidR="00BA15E0" w:rsidRPr="00C65D54">
        <w:rPr>
          <w:color w:val="FF0000"/>
          <w:lang w:val="vi-VN"/>
        </w:rPr>
        <w:t>, phòng Văn hóa và Thông tin, Trung tâm giáo dục nghề nghiệp – Giáo dục thường xuyên</w:t>
      </w:r>
      <w:r w:rsidR="00221811" w:rsidRPr="00C65D54">
        <w:rPr>
          <w:color w:val="FF0000"/>
          <w:lang w:val="en-US"/>
        </w:rPr>
        <w:t>, Phòng Tài chính – Kế hoạch.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8679" w14:textId="2B9CCFC3" w:rsidR="004E1728" w:rsidRDefault="00B16DBC">
    <w:pPr>
      <w:pStyle w:val="BodyText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F6BF1A" wp14:editId="1B4E72F5">
              <wp:simplePos x="0" y="0"/>
              <wp:positionH relativeFrom="page">
                <wp:posOffset>3879215</wp:posOffset>
              </wp:positionH>
              <wp:positionV relativeFrom="page">
                <wp:posOffset>447040</wp:posOffset>
              </wp:positionV>
              <wp:extent cx="165735" cy="222885"/>
              <wp:effectExtent l="2540" t="0" r="3175" b="0"/>
              <wp:wrapNone/>
              <wp:docPr id="152953187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E00B8" w14:textId="77777777" w:rsidR="004E1728" w:rsidRDefault="00000000">
                          <w:pPr>
                            <w:pStyle w:val="BodyText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EF6BF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5.45pt;margin-top:35.2pt;width:13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" filled="f" stroked="f">
              <v:textbox inset="0,0,0,0">
                <w:txbxContent>
                  <w:p w14:paraId="2B0E00B8" w14:textId="77777777" w:rsidR="004E1728" w:rsidRDefault="00000000">
                    <w:pPr>
                      <w:pStyle w:val="BodyText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7FAB"/>
    <w:multiLevelType w:val="hybridMultilevel"/>
    <w:tmpl w:val="39B4FFB6"/>
    <w:lvl w:ilvl="0" w:tplc="83586F96">
      <w:start w:val="1"/>
      <w:numFmt w:val="lowerLetter"/>
      <w:lvlText w:val="%1)"/>
      <w:lvlJc w:val="left"/>
      <w:pPr>
        <w:ind w:left="3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17461E2">
      <w:numFmt w:val="bullet"/>
      <w:lvlText w:val="•"/>
      <w:lvlJc w:val="left"/>
      <w:pPr>
        <w:ind w:left="1244" w:hanging="298"/>
      </w:pPr>
      <w:rPr>
        <w:rFonts w:hint="default"/>
        <w:lang w:val="vi" w:eastAsia="en-US" w:bidi="ar-SA"/>
      </w:rPr>
    </w:lvl>
    <w:lvl w:ilvl="2" w:tplc="8EC8F5E0">
      <w:numFmt w:val="bullet"/>
      <w:lvlText w:val="•"/>
      <w:lvlJc w:val="left"/>
      <w:pPr>
        <w:ind w:left="2189" w:hanging="298"/>
      </w:pPr>
      <w:rPr>
        <w:rFonts w:hint="default"/>
        <w:lang w:val="vi" w:eastAsia="en-US" w:bidi="ar-SA"/>
      </w:rPr>
    </w:lvl>
    <w:lvl w:ilvl="3" w:tplc="42484A0E">
      <w:numFmt w:val="bullet"/>
      <w:lvlText w:val="•"/>
      <w:lvlJc w:val="left"/>
      <w:pPr>
        <w:ind w:left="3134" w:hanging="298"/>
      </w:pPr>
      <w:rPr>
        <w:rFonts w:hint="default"/>
        <w:lang w:val="vi" w:eastAsia="en-US" w:bidi="ar-SA"/>
      </w:rPr>
    </w:lvl>
    <w:lvl w:ilvl="4" w:tplc="7A185330">
      <w:numFmt w:val="bullet"/>
      <w:lvlText w:val="•"/>
      <w:lvlJc w:val="left"/>
      <w:pPr>
        <w:ind w:left="4079" w:hanging="298"/>
      </w:pPr>
      <w:rPr>
        <w:rFonts w:hint="default"/>
        <w:lang w:val="vi" w:eastAsia="en-US" w:bidi="ar-SA"/>
      </w:rPr>
    </w:lvl>
    <w:lvl w:ilvl="5" w:tplc="E43083FA">
      <w:numFmt w:val="bullet"/>
      <w:lvlText w:val="•"/>
      <w:lvlJc w:val="left"/>
      <w:pPr>
        <w:ind w:left="5024" w:hanging="298"/>
      </w:pPr>
      <w:rPr>
        <w:rFonts w:hint="default"/>
        <w:lang w:val="vi" w:eastAsia="en-US" w:bidi="ar-SA"/>
      </w:rPr>
    </w:lvl>
    <w:lvl w:ilvl="6" w:tplc="A5789502">
      <w:numFmt w:val="bullet"/>
      <w:lvlText w:val="•"/>
      <w:lvlJc w:val="left"/>
      <w:pPr>
        <w:ind w:left="5969" w:hanging="298"/>
      </w:pPr>
      <w:rPr>
        <w:rFonts w:hint="default"/>
        <w:lang w:val="vi" w:eastAsia="en-US" w:bidi="ar-SA"/>
      </w:rPr>
    </w:lvl>
    <w:lvl w:ilvl="7" w:tplc="04C8B942">
      <w:numFmt w:val="bullet"/>
      <w:lvlText w:val="•"/>
      <w:lvlJc w:val="left"/>
      <w:pPr>
        <w:ind w:left="6914" w:hanging="298"/>
      </w:pPr>
      <w:rPr>
        <w:rFonts w:hint="default"/>
        <w:lang w:val="vi" w:eastAsia="en-US" w:bidi="ar-SA"/>
      </w:rPr>
    </w:lvl>
    <w:lvl w:ilvl="8" w:tplc="AF56F5AC">
      <w:numFmt w:val="bullet"/>
      <w:lvlText w:val="•"/>
      <w:lvlJc w:val="left"/>
      <w:pPr>
        <w:ind w:left="7859" w:hanging="298"/>
      </w:pPr>
      <w:rPr>
        <w:rFonts w:hint="default"/>
        <w:lang w:val="vi" w:eastAsia="en-US" w:bidi="ar-SA"/>
      </w:rPr>
    </w:lvl>
  </w:abstractNum>
  <w:abstractNum w:abstractNumId="1" w15:restartNumberingAfterBreak="0">
    <w:nsid w:val="19266F5D"/>
    <w:multiLevelType w:val="hybridMultilevel"/>
    <w:tmpl w:val="723AB84E"/>
    <w:lvl w:ilvl="0" w:tplc="A3986A10">
      <w:start w:val="1"/>
      <w:numFmt w:val="upperRoman"/>
      <w:lvlText w:val="%1."/>
      <w:lvlJc w:val="left"/>
      <w:pPr>
        <w:ind w:left="15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 w15:restartNumberingAfterBreak="0">
    <w:nsid w:val="1C592E4D"/>
    <w:multiLevelType w:val="hybridMultilevel"/>
    <w:tmpl w:val="18EEE390"/>
    <w:lvl w:ilvl="0" w:tplc="8E5A91D4">
      <w:start w:val="1"/>
      <w:numFmt w:val="decimal"/>
      <w:lvlText w:val="%1."/>
      <w:lvlJc w:val="left"/>
      <w:pPr>
        <w:ind w:left="114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FDE84950">
      <w:numFmt w:val="bullet"/>
      <w:lvlText w:val="•"/>
      <w:lvlJc w:val="left"/>
      <w:pPr>
        <w:ind w:left="2000" w:hanging="281"/>
      </w:pPr>
      <w:rPr>
        <w:rFonts w:hint="default"/>
        <w:lang w:val="vi" w:eastAsia="en-US" w:bidi="ar-SA"/>
      </w:rPr>
    </w:lvl>
    <w:lvl w:ilvl="2" w:tplc="07F82544">
      <w:numFmt w:val="bullet"/>
      <w:lvlText w:val="•"/>
      <w:lvlJc w:val="left"/>
      <w:pPr>
        <w:ind w:left="2861" w:hanging="281"/>
      </w:pPr>
      <w:rPr>
        <w:rFonts w:hint="default"/>
        <w:lang w:val="vi" w:eastAsia="en-US" w:bidi="ar-SA"/>
      </w:rPr>
    </w:lvl>
    <w:lvl w:ilvl="3" w:tplc="1272DCD6">
      <w:numFmt w:val="bullet"/>
      <w:lvlText w:val="•"/>
      <w:lvlJc w:val="left"/>
      <w:pPr>
        <w:ind w:left="3722" w:hanging="281"/>
      </w:pPr>
      <w:rPr>
        <w:rFonts w:hint="default"/>
        <w:lang w:val="vi" w:eastAsia="en-US" w:bidi="ar-SA"/>
      </w:rPr>
    </w:lvl>
    <w:lvl w:ilvl="4" w:tplc="9D80AF12">
      <w:numFmt w:val="bullet"/>
      <w:lvlText w:val="•"/>
      <w:lvlJc w:val="left"/>
      <w:pPr>
        <w:ind w:left="4583" w:hanging="281"/>
      </w:pPr>
      <w:rPr>
        <w:rFonts w:hint="default"/>
        <w:lang w:val="vi" w:eastAsia="en-US" w:bidi="ar-SA"/>
      </w:rPr>
    </w:lvl>
    <w:lvl w:ilvl="5" w:tplc="B7745A52">
      <w:numFmt w:val="bullet"/>
      <w:lvlText w:val="•"/>
      <w:lvlJc w:val="left"/>
      <w:pPr>
        <w:ind w:left="5444" w:hanging="281"/>
      </w:pPr>
      <w:rPr>
        <w:rFonts w:hint="default"/>
        <w:lang w:val="vi" w:eastAsia="en-US" w:bidi="ar-SA"/>
      </w:rPr>
    </w:lvl>
    <w:lvl w:ilvl="6" w:tplc="785E3E2A">
      <w:numFmt w:val="bullet"/>
      <w:lvlText w:val="•"/>
      <w:lvlJc w:val="left"/>
      <w:pPr>
        <w:ind w:left="6305" w:hanging="281"/>
      </w:pPr>
      <w:rPr>
        <w:rFonts w:hint="default"/>
        <w:lang w:val="vi" w:eastAsia="en-US" w:bidi="ar-SA"/>
      </w:rPr>
    </w:lvl>
    <w:lvl w:ilvl="7" w:tplc="1B6A1BE6">
      <w:numFmt w:val="bullet"/>
      <w:lvlText w:val="•"/>
      <w:lvlJc w:val="left"/>
      <w:pPr>
        <w:ind w:left="7166" w:hanging="281"/>
      </w:pPr>
      <w:rPr>
        <w:rFonts w:hint="default"/>
        <w:lang w:val="vi" w:eastAsia="en-US" w:bidi="ar-SA"/>
      </w:rPr>
    </w:lvl>
    <w:lvl w:ilvl="8" w:tplc="9DC2C710">
      <w:numFmt w:val="bullet"/>
      <w:lvlText w:val="•"/>
      <w:lvlJc w:val="left"/>
      <w:pPr>
        <w:ind w:left="8027" w:hanging="281"/>
      </w:pPr>
      <w:rPr>
        <w:rFonts w:hint="default"/>
        <w:lang w:val="vi" w:eastAsia="en-US" w:bidi="ar-SA"/>
      </w:rPr>
    </w:lvl>
  </w:abstractNum>
  <w:abstractNum w:abstractNumId="3" w15:restartNumberingAfterBreak="0">
    <w:nsid w:val="1E4200E4"/>
    <w:multiLevelType w:val="hybridMultilevel"/>
    <w:tmpl w:val="A7E0BBCA"/>
    <w:lvl w:ilvl="0" w:tplc="C8F4BEB6">
      <w:start w:val="1"/>
      <w:numFmt w:val="lowerLetter"/>
      <w:lvlText w:val="%1)"/>
      <w:lvlJc w:val="left"/>
      <w:pPr>
        <w:ind w:left="30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1C66076">
      <w:numFmt w:val="bullet"/>
      <w:lvlText w:val="•"/>
      <w:lvlJc w:val="left"/>
      <w:pPr>
        <w:ind w:left="1244" w:hanging="291"/>
      </w:pPr>
      <w:rPr>
        <w:rFonts w:hint="default"/>
        <w:lang w:val="vi" w:eastAsia="en-US" w:bidi="ar-SA"/>
      </w:rPr>
    </w:lvl>
    <w:lvl w:ilvl="2" w:tplc="0DCA44C2">
      <w:numFmt w:val="bullet"/>
      <w:lvlText w:val="•"/>
      <w:lvlJc w:val="left"/>
      <w:pPr>
        <w:ind w:left="2189" w:hanging="291"/>
      </w:pPr>
      <w:rPr>
        <w:rFonts w:hint="default"/>
        <w:lang w:val="vi" w:eastAsia="en-US" w:bidi="ar-SA"/>
      </w:rPr>
    </w:lvl>
    <w:lvl w:ilvl="3" w:tplc="228228F8">
      <w:numFmt w:val="bullet"/>
      <w:lvlText w:val="•"/>
      <w:lvlJc w:val="left"/>
      <w:pPr>
        <w:ind w:left="3134" w:hanging="291"/>
      </w:pPr>
      <w:rPr>
        <w:rFonts w:hint="default"/>
        <w:lang w:val="vi" w:eastAsia="en-US" w:bidi="ar-SA"/>
      </w:rPr>
    </w:lvl>
    <w:lvl w:ilvl="4" w:tplc="FA82EEB2">
      <w:numFmt w:val="bullet"/>
      <w:lvlText w:val="•"/>
      <w:lvlJc w:val="left"/>
      <w:pPr>
        <w:ind w:left="4079" w:hanging="291"/>
      </w:pPr>
      <w:rPr>
        <w:rFonts w:hint="default"/>
        <w:lang w:val="vi" w:eastAsia="en-US" w:bidi="ar-SA"/>
      </w:rPr>
    </w:lvl>
    <w:lvl w:ilvl="5" w:tplc="B5EE1794">
      <w:numFmt w:val="bullet"/>
      <w:lvlText w:val="•"/>
      <w:lvlJc w:val="left"/>
      <w:pPr>
        <w:ind w:left="5024" w:hanging="291"/>
      </w:pPr>
      <w:rPr>
        <w:rFonts w:hint="default"/>
        <w:lang w:val="vi" w:eastAsia="en-US" w:bidi="ar-SA"/>
      </w:rPr>
    </w:lvl>
    <w:lvl w:ilvl="6" w:tplc="08D634BA">
      <w:numFmt w:val="bullet"/>
      <w:lvlText w:val="•"/>
      <w:lvlJc w:val="left"/>
      <w:pPr>
        <w:ind w:left="5969" w:hanging="291"/>
      </w:pPr>
      <w:rPr>
        <w:rFonts w:hint="default"/>
        <w:lang w:val="vi" w:eastAsia="en-US" w:bidi="ar-SA"/>
      </w:rPr>
    </w:lvl>
    <w:lvl w:ilvl="7" w:tplc="18B09476">
      <w:numFmt w:val="bullet"/>
      <w:lvlText w:val="•"/>
      <w:lvlJc w:val="left"/>
      <w:pPr>
        <w:ind w:left="6914" w:hanging="291"/>
      </w:pPr>
      <w:rPr>
        <w:rFonts w:hint="default"/>
        <w:lang w:val="vi" w:eastAsia="en-US" w:bidi="ar-SA"/>
      </w:rPr>
    </w:lvl>
    <w:lvl w:ilvl="8" w:tplc="0532CB8E">
      <w:numFmt w:val="bullet"/>
      <w:lvlText w:val="•"/>
      <w:lvlJc w:val="left"/>
      <w:pPr>
        <w:ind w:left="7859" w:hanging="291"/>
      </w:pPr>
      <w:rPr>
        <w:rFonts w:hint="default"/>
        <w:lang w:val="vi" w:eastAsia="en-US" w:bidi="ar-SA"/>
      </w:rPr>
    </w:lvl>
  </w:abstractNum>
  <w:abstractNum w:abstractNumId="4" w15:restartNumberingAfterBreak="0">
    <w:nsid w:val="229B58F0"/>
    <w:multiLevelType w:val="hybridMultilevel"/>
    <w:tmpl w:val="F07EDB38"/>
    <w:lvl w:ilvl="0" w:tplc="86E47864">
      <w:start w:val="2"/>
      <w:numFmt w:val="upperRoman"/>
      <w:lvlText w:val="%1."/>
      <w:lvlJc w:val="left"/>
      <w:pPr>
        <w:ind w:left="15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5" w15:restartNumberingAfterBreak="0">
    <w:nsid w:val="2DF30FD9"/>
    <w:multiLevelType w:val="hybridMultilevel"/>
    <w:tmpl w:val="4972097C"/>
    <w:lvl w:ilvl="0" w:tplc="2050F31A">
      <w:start w:val="1"/>
      <w:numFmt w:val="lowerLetter"/>
      <w:lvlText w:val="%1)"/>
      <w:lvlJc w:val="left"/>
      <w:pPr>
        <w:ind w:left="1156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3DEBE52">
      <w:numFmt w:val="bullet"/>
      <w:lvlText w:val="•"/>
      <w:lvlJc w:val="left"/>
      <w:pPr>
        <w:ind w:left="2018" w:hanging="289"/>
      </w:pPr>
      <w:rPr>
        <w:rFonts w:hint="default"/>
        <w:lang w:val="vi" w:eastAsia="en-US" w:bidi="ar-SA"/>
      </w:rPr>
    </w:lvl>
    <w:lvl w:ilvl="2" w:tplc="EEA0FBC4">
      <w:numFmt w:val="bullet"/>
      <w:lvlText w:val="•"/>
      <w:lvlJc w:val="left"/>
      <w:pPr>
        <w:ind w:left="2877" w:hanging="289"/>
      </w:pPr>
      <w:rPr>
        <w:rFonts w:hint="default"/>
        <w:lang w:val="vi" w:eastAsia="en-US" w:bidi="ar-SA"/>
      </w:rPr>
    </w:lvl>
    <w:lvl w:ilvl="3" w:tplc="1A408C9A">
      <w:numFmt w:val="bullet"/>
      <w:lvlText w:val="•"/>
      <w:lvlJc w:val="left"/>
      <w:pPr>
        <w:ind w:left="3736" w:hanging="289"/>
      </w:pPr>
      <w:rPr>
        <w:rFonts w:hint="default"/>
        <w:lang w:val="vi" w:eastAsia="en-US" w:bidi="ar-SA"/>
      </w:rPr>
    </w:lvl>
    <w:lvl w:ilvl="4" w:tplc="6EFE68E2">
      <w:numFmt w:val="bullet"/>
      <w:lvlText w:val="•"/>
      <w:lvlJc w:val="left"/>
      <w:pPr>
        <w:ind w:left="4595" w:hanging="289"/>
      </w:pPr>
      <w:rPr>
        <w:rFonts w:hint="default"/>
        <w:lang w:val="vi" w:eastAsia="en-US" w:bidi="ar-SA"/>
      </w:rPr>
    </w:lvl>
    <w:lvl w:ilvl="5" w:tplc="1ED09D82">
      <w:numFmt w:val="bullet"/>
      <w:lvlText w:val="•"/>
      <w:lvlJc w:val="left"/>
      <w:pPr>
        <w:ind w:left="5454" w:hanging="289"/>
      </w:pPr>
      <w:rPr>
        <w:rFonts w:hint="default"/>
        <w:lang w:val="vi" w:eastAsia="en-US" w:bidi="ar-SA"/>
      </w:rPr>
    </w:lvl>
    <w:lvl w:ilvl="6" w:tplc="2B26B40A">
      <w:numFmt w:val="bullet"/>
      <w:lvlText w:val="•"/>
      <w:lvlJc w:val="left"/>
      <w:pPr>
        <w:ind w:left="6313" w:hanging="289"/>
      </w:pPr>
      <w:rPr>
        <w:rFonts w:hint="default"/>
        <w:lang w:val="vi" w:eastAsia="en-US" w:bidi="ar-SA"/>
      </w:rPr>
    </w:lvl>
    <w:lvl w:ilvl="7" w:tplc="5CCC5CD0">
      <w:numFmt w:val="bullet"/>
      <w:lvlText w:val="•"/>
      <w:lvlJc w:val="left"/>
      <w:pPr>
        <w:ind w:left="7172" w:hanging="289"/>
      </w:pPr>
      <w:rPr>
        <w:rFonts w:hint="default"/>
        <w:lang w:val="vi" w:eastAsia="en-US" w:bidi="ar-SA"/>
      </w:rPr>
    </w:lvl>
    <w:lvl w:ilvl="8" w:tplc="113A2EAA">
      <w:numFmt w:val="bullet"/>
      <w:lvlText w:val="•"/>
      <w:lvlJc w:val="left"/>
      <w:pPr>
        <w:ind w:left="8031" w:hanging="289"/>
      </w:pPr>
      <w:rPr>
        <w:rFonts w:hint="default"/>
        <w:lang w:val="vi" w:eastAsia="en-US" w:bidi="ar-SA"/>
      </w:rPr>
    </w:lvl>
  </w:abstractNum>
  <w:abstractNum w:abstractNumId="6" w15:restartNumberingAfterBreak="0">
    <w:nsid w:val="498B2867"/>
    <w:multiLevelType w:val="hybridMultilevel"/>
    <w:tmpl w:val="5C78D934"/>
    <w:lvl w:ilvl="0" w:tplc="4AF04EA2">
      <w:start w:val="1"/>
      <w:numFmt w:val="upperRoman"/>
      <w:lvlText w:val="%1."/>
      <w:lvlJc w:val="left"/>
      <w:pPr>
        <w:ind w:left="1117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2A544A3E">
      <w:start w:val="1"/>
      <w:numFmt w:val="decimal"/>
      <w:lvlText w:val="%2."/>
      <w:lvlJc w:val="left"/>
      <w:pPr>
        <w:ind w:left="114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A4F86CF4">
      <w:numFmt w:val="bullet"/>
      <w:lvlText w:val="•"/>
      <w:lvlJc w:val="left"/>
      <w:pPr>
        <w:ind w:left="2096" w:hanging="281"/>
      </w:pPr>
      <w:rPr>
        <w:rFonts w:hint="default"/>
        <w:lang w:val="vi" w:eastAsia="en-US" w:bidi="ar-SA"/>
      </w:rPr>
    </w:lvl>
    <w:lvl w:ilvl="3" w:tplc="323C9DF0">
      <w:numFmt w:val="bullet"/>
      <w:lvlText w:val="•"/>
      <w:lvlJc w:val="left"/>
      <w:pPr>
        <w:ind w:left="3053" w:hanging="281"/>
      </w:pPr>
      <w:rPr>
        <w:rFonts w:hint="default"/>
        <w:lang w:val="vi" w:eastAsia="en-US" w:bidi="ar-SA"/>
      </w:rPr>
    </w:lvl>
    <w:lvl w:ilvl="4" w:tplc="A73052F0">
      <w:numFmt w:val="bullet"/>
      <w:lvlText w:val="•"/>
      <w:lvlJc w:val="left"/>
      <w:pPr>
        <w:ind w:left="4009" w:hanging="281"/>
      </w:pPr>
      <w:rPr>
        <w:rFonts w:hint="default"/>
        <w:lang w:val="vi" w:eastAsia="en-US" w:bidi="ar-SA"/>
      </w:rPr>
    </w:lvl>
    <w:lvl w:ilvl="5" w:tplc="51E069D8">
      <w:numFmt w:val="bullet"/>
      <w:lvlText w:val="•"/>
      <w:lvlJc w:val="left"/>
      <w:pPr>
        <w:ind w:left="4966" w:hanging="281"/>
      </w:pPr>
      <w:rPr>
        <w:rFonts w:hint="default"/>
        <w:lang w:val="vi" w:eastAsia="en-US" w:bidi="ar-SA"/>
      </w:rPr>
    </w:lvl>
    <w:lvl w:ilvl="6" w:tplc="E940E6AA">
      <w:numFmt w:val="bullet"/>
      <w:lvlText w:val="•"/>
      <w:lvlJc w:val="left"/>
      <w:pPr>
        <w:ind w:left="5922" w:hanging="281"/>
      </w:pPr>
      <w:rPr>
        <w:rFonts w:hint="default"/>
        <w:lang w:val="vi" w:eastAsia="en-US" w:bidi="ar-SA"/>
      </w:rPr>
    </w:lvl>
    <w:lvl w:ilvl="7" w:tplc="93EC4C10">
      <w:numFmt w:val="bullet"/>
      <w:lvlText w:val="•"/>
      <w:lvlJc w:val="left"/>
      <w:pPr>
        <w:ind w:left="6879" w:hanging="281"/>
      </w:pPr>
      <w:rPr>
        <w:rFonts w:hint="default"/>
        <w:lang w:val="vi" w:eastAsia="en-US" w:bidi="ar-SA"/>
      </w:rPr>
    </w:lvl>
    <w:lvl w:ilvl="8" w:tplc="6F42C8B6">
      <w:numFmt w:val="bullet"/>
      <w:lvlText w:val="•"/>
      <w:lvlJc w:val="left"/>
      <w:pPr>
        <w:ind w:left="7835" w:hanging="281"/>
      </w:pPr>
      <w:rPr>
        <w:rFonts w:hint="default"/>
        <w:lang w:val="vi" w:eastAsia="en-US" w:bidi="ar-SA"/>
      </w:rPr>
    </w:lvl>
  </w:abstractNum>
  <w:abstractNum w:abstractNumId="7" w15:restartNumberingAfterBreak="0">
    <w:nsid w:val="52444283"/>
    <w:multiLevelType w:val="hybridMultilevel"/>
    <w:tmpl w:val="575AAA3C"/>
    <w:lvl w:ilvl="0" w:tplc="37807F18">
      <w:start w:val="1"/>
      <w:numFmt w:val="lowerLetter"/>
      <w:lvlText w:val="%1)"/>
      <w:lvlJc w:val="left"/>
      <w:pPr>
        <w:ind w:left="302" w:hanging="322"/>
      </w:pPr>
      <w:rPr>
        <w:rFonts w:ascii="Times New Roman" w:eastAsia="Times New Roman" w:hAnsi="Times New Roman" w:cs="Times New Roman"/>
        <w:w w:val="100"/>
        <w:sz w:val="28"/>
        <w:szCs w:val="28"/>
        <w:lang w:val="vi" w:eastAsia="en-US" w:bidi="ar-SA"/>
      </w:rPr>
    </w:lvl>
    <w:lvl w:ilvl="1" w:tplc="EE90A6AE">
      <w:numFmt w:val="bullet"/>
      <w:lvlText w:val="•"/>
      <w:lvlJc w:val="left"/>
      <w:pPr>
        <w:ind w:left="1244" w:hanging="322"/>
      </w:pPr>
      <w:rPr>
        <w:rFonts w:hint="default"/>
        <w:lang w:val="vi" w:eastAsia="en-US" w:bidi="ar-SA"/>
      </w:rPr>
    </w:lvl>
    <w:lvl w:ilvl="2" w:tplc="E91EAFE0">
      <w:numFmt w:val="bullet"/>
      <w:lvlText w:val="•"/>
      <w:lvlJc w:val="left"/>
      <w:pPr>
        <w:ind w:left="2189" w:hanging="322"/>
      </w:pPr>
      <w:rPr>
        <w:rFonts w:hint="default"/>
        <w:lang w:val="vi" w:eastAsia="en-US" w:bidi="ar-SA"/>
      </w:rPr>
    </w:lvl>
    <w:lvl w:ilvl="3" w:tplc="BCFA62F2">
      <w:numFmt w:val="bullet"/>
      <w:lvlText w:val="•"/>
      <w:lvlJc w:val="left"/>
      <w:pPr>
        <w:ind w:left="3134" w:hanging="322"/>
      </w:pPr>
      <w:rPr>
        <w:rFonts w:hint="default"/>
        <w:lang w:val="vi" w:eastAsia="en-US" w:bidi="ar-SA"/>
      </w:rPr>
    </w:lvl>
    <w:lvl w:ilvl="4" w:tplc="576EAC18">
      <w:numFmt w:val="bullet"/>
      <w:lvlText w:val="•"/>
      <w:lvlJc w:val="left"/>
      <w:pPr>
        <w:ind w:left="4079" w:hanging="322"/>
      </w:pPr>
      <w:rPr>
        <w:rFonts w:hint="default"/>
        <w:lang w:val="vi" w:eastAsia="en-US" w:bidi="ar-SA"/>
      </w:rPr>
    </w:lvl>
    <w:lvl w:ilvl="5" w:tplc="C67048D8">
      <w:numFmt w:val="bullet"/>
      <w:lvlText w:val="•"/>
      <w:lvlJc w:val="left"/>
      <w:pPr>
        <w:ind w:left="5024" w:hanging="322"/>
      </w:pPr>
      <w:rPr>
        <w:rFonts w:hint="default"/>
        <w:lang w:val="vi" w:eastAsia="en-US" w:bidi="ar-SA"/>
      </w:rPr>
    </w:lvl>
    <w:lvl w:ilvl="6" w:tplc="EBFCB9F2">
      <w:numFmt w:val="bullet"/>
      <w:lvlText w:val="•"/>
      <w:lvlJc w:val="left"/>
      <w:pPr>
        <w:ind w:left="5969" w:hanging="322"/>
      </w:pPr>
      <w:rPr>
        <w:rFonts w:hint="default"/>
        <w:lang w:val="vi" w:eastAsia="en-US" w:bidi="ar-SA"/>
      </w:rPr>
    </w:lvl>
    <w:lvl w:ilvl="7" w:tplc="2A6A675C">
      <w:numFmt w:val="bullet"/>
      <w:lvlText w:val="•"/>
      <w:lvlJc w:val="left"/>
      <w:pPr>
        <w:ind w:left="6914" w:hanging="322"/>
      </w:pPr>
      <w:rPr>
        <w:rFonts w:hint="default"/>
        <w:lang w:val="vi" w:eastAsia="en-US" w:bidi="ar-SA"/>
      </w:rPr>
    </w:lvl>
    <w:lvl w:ilvl="8" w:tplc="C8E0D282">
      <w:numFmt w:val="bullet"/>
      <w:lvlText w:val="•"/>
      <w:lvlJc w:val="left"/>
      <w:pPr>
        <w:ind w:left="7859" w:hanging="322"/>
      </w:pPr>
      <w:rPr>
        <w:rFonts w:hint="default"/>
        <w:lang w:val="vi" w:eastAsia="en-US" w:bidi="ar-SA"/>
      </w:rPr>
    </w:lvl>
  </w:abstractNum>
  <w:abstractNum w:abstractNumId="8" w15:restartNumberingAfterBreak="0">
    <w:nsid w:val="5BC67491"/>
    <w:multiLevelType w:val="hybridMultilevel"/>
    <w:tmpl w:val="D062B5EE"/>
    <w:lvl w:ilvl="0" w:tplc="D8DE49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8165F0A"/>
    <w:multiLevelType w:val="hybridMultilevel"/>
    <w:tmpl w:val="135E4BC4"/>
    <w:lvl w:ilvl="0" w:tplc="83EEA07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5EA6870"/>
    <w:multiLevelType w:val="hybridMultilevel"/>
    <w:tmpl w:val="DD046598"/>
    <w:lvl w:ilvl="0" w:tplc="09C08538">
      <w:start w:val="1"/>
      <w:numFmt w:val="lowerLetter"/>
      <w:lvlText w:val="%1)"/>
      <w:lvlJc w:val="left"/>
      <w:pPr>
        <w:ind w:left="30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B788ED2">
      <w:numFmt w:val="bullet"/>
      <w:lvlText w:val="•"/>
      <w:lvlJc w:val="left"/>
      <w:pPr>
        <w:ind w:left="1244" w:hanging="327"/>
      </w:pPr>
      <w:rPr>
        <w:rFonts w:hint="default"/>
        <w:lang w:val="vi" w:eastAsia="en-US" w:bidi="ar-SA"/>
      </w:rPr>
    </w:lvl>
    <w:lvl w:ilvl="2" w:tplc="8F508ED6">
      <w:numFmt w:val="bullet"/>
      <w:lvlText w:val="•"/>
      <w:lvlJc w:val="left"/>
      <w:pPr>
        <w:ind w:left="2189" w:hanging="327"/>
      </w:pPr>
      <w:rPr>
        <w:rFonts w:hint="default"/>
        <w:lang w:val="vi" w:eastAsia="en-US" w:bidi="ar-SA"/>
      </w:rPr>
    </w:lvl>
    <w:lvl w:ilvl="3" w:tplc="27BA75A4">
      <w:numFmt w:val="bullet"/>
      <w:lvlText w:val="•"/>
      <w:lvlJc w:val="left"/>
      <w:pPr>
        <w:ind w:left="3134" w:hanging="327"/>
      </w:pPr>
      <w:rPr>
        <w:rFonts w:hint="default"/>
        <w:lang w:val="vi" w:eastAsia="en-US" w:bidi="ar-SA"/>
      </w:rPr>
    </w:lvl>
    <w:lvl w:ilvl="4" w:tplc="B8A64F82">
      <w:numFmt w:val="bullet"/>
      <w:lvlText w:val="•"/>
      <w:lvlJc w:val="left"/>
      <w:pPr>
        <w:ind w:left="4079" w:hanging="327"/>
      </w:pPr>
      <w:rPr>
        <w:rFonts w:hint="default"/>
        <w:lang w:val="vi" w:eastAsia="en-US" w:bidi="ar-SA"/>
      </w:rPr>
    </w:lvl>
    <w:lvl w:ilvl="5" w:tplc="A31CE698">
      <w:numFmt w:val="bullet"/>
      <w:lvlText w:val="•"/>
      <w:lvlJc w:val="left"/>
      <w:pPr>
        <w:ind w:left="5024" w:hanging="327"/>
      </w:pPr>
      <w:rPr>
        <w:rFonts w:hint="default"/>
        <w:lang w:val="vi" w:eastAsia="en-US" w:bidi="ar-SA"/>
      </w:rPr>
    </w:lvl>
    <w:lvl w:ilvl="6" w:tplc="E44E4A44">
      <w:numFmt w:val="bullet"/>
      <w:lvlText w:val="•"/>
      <w:lvlJc w:val="left"/>
      <w:pPr>
        <w:ind w:left="5969" w:hanging="327"/>
      </w:pPr>
      <w:rPr>
        <w:rFonts w:hint="default"/>
        <w:lang w:val="vi" w:eastAsia="en-US" w:bidi="ar-SA"/>
      </w:rPr>
    </w:lvl>
    <w:lvl w:ilvl="7" w:tplc="5F20D44A">
      <w:numFmt w:val="bullet"/>
      <w:lvlText w:val="•"/>
      <w:lvlJc w:val="left"/>
      <w:pPr>
        <w:ind w:left="6914" w:hanging="327"/>
      </w:pPr>
      <w:rPr>
        <w:rFonts w:hint="default"/>
        <w:lang w:val="vi" w:eastAsia="en-US" w:bidi="ar-SA"/>
      </w:rPr>
    </w:lvl>
    <w:lvl w:ilvl="8" w:tplc="CFE62198">
      <w:numFmt w:val="bullet"/>
      <w:lvlText w:val="•"/>
      <w:lvlJc w:val="left"/>
      <w:pPr>
        <w:ind w:left="7859" w:hanging="327"/>
      </w:pPr>
      <w:rPr>
        <w:rFonts w:hint="default"/>
        <w:lang w:val="vi" w:eastAsia="en-US" w:bidi="ar-SA"/>
      </w:rPr>
    </w:lvl>
  </w:abstractNum>
  <w:abstractNum w:abstractNumId="11" w15:restartNumberingAfterBreak="0">
    <w:nsid w:val="7D3D5A7D"/>
    <w:multiLevelType w:val="hybridMultilevel"/>
    <w:tmpl w:val="7AA217C8"/>
    <w:lvl w:ilvl="0" w:tplc="D8EA1D60">
      <w:start w:val="1"/>
      <w:numFmt w:val="lowerLetter"/>
      <w:lvlText w:val="%1)"/>
      <w:lvlJc w:val="left"/>
      <w:pPr>
        <w:ind w:left="30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B72755C">
      <w:numFmt w:val="bullet"/>
      <w:lvlText w:val="•"/>
      <w:lvlJc w:val="left"/>
      <w:pPr>
        <w:ind w:left="1244" w:hanging="303"/>
      </w:pPr>
      <w:rPr>
        <w:rFonts w:hint="default"/>
        <w:lang w:val="vi" w:eastAsia="en-US" w:bidi="ar-SA"/>
      </w:rPr>
    </w:lvl>
    <w:lvl w:ilvl="2" w:tplc="B3DC8568">
      <w:numFmt w:val="bullet"/>
      <w:lvlText w:val="•"/>
      <w:lvlJc w:val="left"/>
      <w:pPr>
        <w:ind w:left="2189" w:hanging="303"/>
      </w:pPr>
      <w:rPr>
        <w:rFonts w:hint="default"/>
        <w:lang w:val="vi" w:eastAsia="en-US" w:bidi="ar-SA"/>
      </w:rPr>
    </w:lvl>
    <w:lvl w:ilvl="3" w:tplc="6C9E405C">
      <w:numFmt w:val="bullet"/>
      <w:lvlText w:val="•"/>
      <w:lvlJc w:val="left"/>
      <w:pPr>
        <w:ind w:left="3134" w:hanging="303"/>
      </w:pPr>
      <w:rPr>
        <w:rFonts w:hint="default"/>
        <w:lang w:val="vi" w:eastAsia="en-US" w:bidi="ar-SA"/>
      </w:rPr>
    </w:lvl>
    <w:lvl w:ilvl="4" w:tplc="81EA5A6C">
      <w:numFmt w:val="bullet"/>
      <w:lvlText w:val="•"/>
      <w:lvlJc w:val="left"/>
      <w:pPr>
        <w:ind w:left="4079" w:hanging="303"/>
      </w:pPr>
      <w:rPr>
        <w:rFonts w:hint="default"/>
        <w:lang w:val="vi" w:eastAsia="en-US" w:bidi="ar-SA"/>
      </w:rPr>
    </w:lvl>
    <w:lvl w:ilvl="5" w:tplc="6E3C9656">
      <w:numFmt w:val="bullet"/>
      <w:lvlText w:val="•"/>
      <w:lvlJc w:val="left"/>
      <w:pPr>
        <w:ind w:left="5024" w:hanging="303"/>
      </w:pPr>
      <w:rPr>
        <w:rFonts w:hint="default"/>
        <w:lang w:val="vi" w:eastAsia="en-US" w:bidi="ar-SA"/>
      </w:rPr>
    </w:lvl>
    <w:lvl w:ilvl="6" w:tplc="DE7E49AC">
      <w:numFmt w:val="bullet"/>
      <w:lvlText w:val="•"/>
      <w:lvlJc w:val="left"/>
      <w:pPr>
        <w:ind w:left="5969" w:hanging="303"/>
      </w:pPr>
      <w:rPr>
        <w:rFonts w:hint="default"/>
        <w:lang w:val="vi" w:eastAsia="en-US" w:bidi="ar-SA"/>
      </w:rPr>
    </w:lvl>
    <w:lvl w:ilvl="7" w:tplc="ADFAD4DC">
      <w:numFmt w:val="bullet"/>
      <w:lvlText w:val="•"/>
      <w:lvlJc w:val="left"/>
      <w:pPr>
        <w:ind w:left="6914" w:hanging="303"/>
      </w:pPr>
      <w:rPr>
        <w:rFonts w:hint="default"/>
        <w:lang w:val="vi" w:eastAsia="en-US" w:bidi="ar-SA"/>
      </w:rPr>
    </w:lvl>
    <w:lvl w:ilvl="8" w:tplc="908259FC">
      <w:numFmt w:val="bullet"/>
      <w:lvlText w:val="•"/>
      <w:lvlJc w:val="left"/>
      <w:pPr>
        <w:ind w:left="7859" w:hanging="303"/>
      </w:pPr>
      <w:rPr>
        <w:rFonts w:hint="default"/>
        <w:lang w:val="vi" w:eastAsia="en-US" w:bidi="ar-SA"/>
      </w:rPr>
    </w:lvl>
  </w:abstractNum>
  <w:num w:numId="1" w16cid:durableId="337201721">
    <w:abstractNumId w:val="3"/>
  </w:num>
  <w:num w:numId="2" w16cid:durableId="2008051624">
    <w:abstractNumId w:val="7"/>
  </w:num>
  <w:num w:numId="3" w16cid:durableId="323440467">
    <w:abstractNumId w:val="2"/>
  </w:num>
  <w:num w:numId="4" w16cid:durableId="1705322054">
    <w:abstractNumId w:val="0"/>
  </w:num>
  <w:num w:numId="5" w16cid:durableId="1555894571">
    <w:abstractNumId w:val="10"/>
  </w:num>
  <w:num w:numId="6" w16cid:durableId="867448018">
    <w:abstractNumId w:val="11"/>
  </w:num>
  <w:num w:numId="7" w16cid:durableId="493105177">
    <w:abstractNumId w:val="5"/>
  </w:num>
  <w:num w:numId="8" w16cid:durableId="537547938">
    <w:abstractNumId w:val="6"/>
  </w:num>
  <w:num w:numId="9" w16cid:durableId="1506167827">
    <w:abstractNumId w:val="9"/>
  </w:num>
  <w:num w:numId="10" w16cid:durableId="747381577">
    <w:abstractNumId w:val="1"/>
  </w:num>
  <w:num w:numId="11" w16cid:durableId="17784119">
    <w:abstractNumId w:val="4"/>
  </w:num>
  <w:num w:numId="12" w16cid:durableId="135072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BC"/>
    <w:rsid w:val="0000460E"/>
    <w:rsid w:val="00077DD6"/>
    <w:rsid w:val="000A2225"/>
    <w:rsid w:val="000D109E"/>
    <w:rsid w:val="00183C67"/>
    <w:rsid w:val="00221811"/>
    <w:rsid w:val="002877CF"/>
    <w:rsid w:val="003655CC"/>
    <w:rsid w:val="00374302"/>
    <w:rsid w:val="0038018E"/>
    <w:rsid w:val="003F5920"/>
    <w:rsid w:val="003F7D69"/>
    <w:rsid w:val="0048412B"/>
    <w:rsid w:val="004B2E18"/>
    <w:rsid w:val="004E1728"/>
    <w:rsid w:val="0052252D"/>
    <w:rsid w:val="00573D7F"/>
    <w:rsid w:val="005758D1"/>
    <w:rsid w:val="00676FB5"/>
    <w:rsid w:val="006E0FA9"/>
    <w:rsid w:val="0073333D"/>
    <w:rsid w:val="00877D39"/>
    <w:rsid w:val="0088056D"/>
    <w:rsid w:val="008A513A"/>
    <w:rsid w:val="008D6B39"/>
    <w:rsid w:val="009E2CA0"/>
    <w:rsid w:val="00AE74FB"/>
    <w:rsid w:val="00B12B99"/>
    <w:rsid w:val="00B16DBC"/>
    <w:rsid w:val="00B25D3C"/>
    <w:rsid w:val="00B80BC4"/>
    <w:rsid w:val="00B828F2"/>
    <w:rsid w:val="00BA15E0"/>
    <w:rsid w:val="00BC0DC3"/>
    <w:rsid w:val="00C52B18"/>
    <w:rsid w:val="00C65D54"/>
    <w:rsid w:val="00D74BF5"/>
    <w:rsid w:val="00D752FB"/>
    <w:rsid w:val="00DC5AB9"/>
    <w:rsid w:val="00E0134B"/>
    <w:rsid w:val="00E3108E"/>
    <w:rsid w:val="00E639F7"/>
    <w:rsid w:val="00F3520B"/>
    <w:rsid w:val="00F363AA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EF5D3"/>
  <w15:chartTrackingRefBased/>
  <w15:docId w15:val="{5C3E6BF0-F20A-47D3-B014-B7373A40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DB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 w:val="22"/>
      <w:lang w:val="vi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16DBC"/>
    <w:pPr>
      <w:spacing w:before="124"/>
      <w:ind w:left="1148" w:hanging="28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DBC"/>
    <w:rPr>
      <w:rFonts w:eastAsia="Times New Roman" w:cs="Times New Roman"/>
      <w:b/>
      <w:bCs/>
      <w:kern w:val="0"/>
      <w:szCs w:val="28"/>
      <w:lang w:val="vi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16DBC"/>
    <w:pPr>
      <w:spacing w:before="121"/>
      <w:ind w:left="302" w:firstLine="566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16DBC"/>
    <w:rPr>
      <w:rFonts w:eastAsia="Times New Roman" w:cs="Times New Roman"/>
      <w:kern w:val="0"/>
      <w:szCs w:val="28"/>
      <w:lang w:val="vi"/>
      <w14:ligatures w14:val="none"/>
    </w:rPr>
  </w:style>
  <w:style w:type="paragraph" w:styleId="ListParagraph">
    <w:name w:val="List Paragraph"/>
    <w:basedOn w:val="Normal"/>
    <w:uiPriority w:val="1"/>
    <w:qFormat/>
    <w:rsid w:val="00B16DBC"/>
    <w:pPr>
      <w:spacing w:before="119"/>
      <w:ind w:left="302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B16DBC"/>
    <w:pPr>
      <w:ind w:left="327"/>
    </w:pPr>
  </w:style>
  <w:style w:type="table" w:styleId="TableGrid">
    <w:name w:val="Table Grid"/>
    <w:basedOn w:val="TableNormal"/>
    <w:uiPriority w:val="59"/>
    <w:rsid w:val="00B16DB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 Char Char,webb"/>
    <w:basedOn w:val="Normal"/>
    <w:link w:val="NormalWebChar"/>
    <w:uiPriority w:val="99"/>
    <w:qFormat/>
    <w:rsid w:val="00B16D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WebChar">
    <w:name w:val="Normal (Web) Char"/>
    <w:aliases w:val=" Char Char Char,webb Char"/>
    <w:link w:val="NormalWeb"/>
    <w:uiPriority w:val="99"/>
    <w:locked/>
    <w:rsid w:val="00B16DBC"/>
    <w:rPr>
      <w:rFonts w:eastAsia="Times New Roman" w:cs="Times New Roman"/>
      <w:kern w:val="0"/>
      <w:sz w:val="24"/>
      <w:szCs w:val="24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41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12B"/>
    <w:rPr>
      <w:rFonts w:eastAsia="Times New Roman" w:cs="Times New Roman"/>
      <w:kern w:val="0"/>
      <w:sz w:val="20"/>
      <w:szCs w:val="20"/>
      <w:lang w:val="vi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48412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0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56D"/>
    <w:rPr>
      <w:rFonts w:eastAsia="Times New Roman" w:cs="Times New Roman"/>
      <w:kern w:val="0"/>
      <w:sz w:val="22"/>
      <w:lang w:val="vi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80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56D"/>
    <w:rPr>
      <w:rFonts w:eastAsia="Times New Roman" w:cs="Times New Roman"/>
      <w:kern w:val="0"/>
      <w:sz w:val="22"/>
      <w:lang w:val="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AD1D5-89D7-4B38-B0FE-9E5285B4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2024-03-11T02:58:00Z</dcterms:created>
  <dcterms:modified xsi:type="dcterms:W3CDTF">2024-03-11T02:58:00Z</dcterms:modified>
</cp:coreProperties>
</file>